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B034A" w:rsidRDefault="001B034A">
      <w:pPr>
        <w:widowControl w:val="0"/>
        <w:pBdr>
          <w:top w:val="nil"/>
          <w:left w:val="nil"/>
          <w:bottom w:val="nil"/>
          <w:right w:val="nil"/>
          <w:between w:val="nil"/>
        </w:pBdr>
        <w:spacing w:line="276" w:lineRule="auto"/>
      </w:pPr>
    </w:p>
    <w:p w:rsidR="001B034A" w:rsidRDefault="000D1CDD" w:rsidP="00DC1774">
      <w:pPr>
        <w:pBdr>
          <w:top w:val="nil"/>
          <w:left w:val="nil"/>
          <w:bottom w:val="nil"/>
          <w:right w:val="nil"/>
          <w:between w:val="nil"/>
        </w:pBdr>
        <w:ind w:left="851"/>
        <w:jc w:val="both"/>
        <w:rPr>
          <w:b/>
          <w:color w:val="000000"/>
          <w:sz w:val="28"/>
          <w:szCs w:val="28"/>
        </w:rPr>
      </w:pPr>
      <w:r>
        <w:rPr>
          <w:b/>
          <w:color w:val="000000"/>
          <w:sz w:val="28"/>
          <w:szCs w:val="28"/>
          <w:lang w:val="en-US"/>
        </w:rPr>
        <w:t>Learning M</w:t>
      </w:r>
      <w:r w:rsidRPr="000D1CDD">
        <w:rPr>
          <w:b/>
          <w:color w:val="000000"/>
          <w:sz w:val="28"/>
          <w:szCs w:val="28"/>
          <w:lang w:val="en-US"/>
        </w:rPr>
        <w:t xml:space="preserve">athematics is </w:t>
      </w:r>
      <w:r>
        <w:rPr>
          <w:b/>
          <w:color w:val="000000"/>
          <w:sz w:val="28"/>
          <w:szCs w:val="28"/>
          <w:lang w:val="en-US"/>
        </w:rPr>
        <w:t>Fun</w:t>
      </w:r>
    </w:p>
    <w:p w:rsidR="001B034A" w:rsidRDefault="0063778B" w:rsidP="00DC1774">
      <w:pPr>
        <w:pBdr>
          <w:top w:val="nil"/>
          <w:left w:val="nil"/>
          <w:bottom w:val="nil"/>
          <w:right w:val="nil"/>
          <w:between w:val="nil"/>
        </w:pBdr>
        <w:ind w:left="851"/>
        <w:jc w:val="both"/>
        <w:rPr>
          <w:b/>
          <w:color w:val="000000"/>
          <w:sz w:val="28"/>
          <w:szCs w:val="28"/>
        </w:rPr>
      </w:pPr>
      <w:r>
        <w:rPr>
          <w:b/>
          <w:color w:val="000000"/>
          <w:sz w:val="28"/>
          <w:szCs w:val="28"/>
        </w:rPr>
        <w:t>[</w:t>
      </w:r>
      <w:proofErr w:type="spellStart"/>
      <w:r w:rsidR="000D1CDD">
        <w:rPr>
          <w:b/>
          <w:color w:val="000000"/>
          <w:sz w:val="28"/>
          <w:szCs w:val="28"/>
          <w:lang w:val="en-US"/>
        </w:rPr>
        <w:t>Belajar</w:t>
      </w:r>
      <w:proofErr w:type="spellEnd"/>
      <w:r w:rsidR="000D1CDD">
        <w:rPr>
          <w:b/>
          <w:color w:val="000000"/>
          <w:sz w:val="28"/>
          <w:szCs w:val="28"/>
          <w:lang w:val="en-US"/>
        </w:rPr>
        <w:t xml:space="preserve"> </w:t>
      </w:r>
      <w:proofErr w:type="spellStart"/>
      <w:r w:rsidR="000D1CDD">
        <w:rPr>
          <w:b/>
          <w:color w:val="000000"/>
          <w:sz w:val="28"/>
          <w:szCs w:val="28"/>
          <w:lang w:val="en-US"/>
        </w:rPr>
        <w:t>Matematika</w:t>
      </w:r>
      <w:proofErr w:type="spellEnd"/>
      <w:r w:rsidR="000D1CDD">
        <w:rPr>
          <w:b/>
          <w:color w:val="000000"/>
          <w:sz w:val="28"/>
          <w:szCs w:val="28"/>
          <w:lang w:val="en-US"/>
        </w:rPr>
        <w:t xml:space="preserve"> </w:t>
      </w:r>
      <w:proofErr w:type="spellStart"/>
      <w:r w:rsidR="000D1CDD">
        <w:rPr>
          <w:b/>
          <w:color w:val="000000"/>
          <w:sz w:val="28"/>
          <w:szCs w:val="28"/>
          <w:lang w:val="en-US"/>
        </w:rPr>
        <w:t>Menyenangkan</w:t>
      </w:r>
      <w:proofErr w:type="spellEnd"/>
      <w:r>
        <w:rPr>
          <w:b/>
          <w:color w:val="000000"/>
          <w:sz w:val="28"/>
          <w:szCs w:val="28"/>
        </w:rPr>
        <w:t>]</w:t>
      </w:r>
    </w:p>
    <w:p w:rsidR="001B034A" w:rsidRDefault="001B034A">
      <w:pPr>
        <w:rPr>
          <w:sz w:val="20"/>
          <w:szCs w:val="20"/>
        </w:rPr>
      </w:pPr>
    </w:p>
    <w:p w:rsidR="001B034A" w:rsidRDefault="00C46C77">
      <w:pPr>
        <w:pBdr>
          <w:top w:val="nil"/>
          <w:left w:val="nil"/>
          <w:bottom w:val="nil"/>
          <w:right w:val="nil"/>
          <w:between w:val="nil"/>
        </w:pBdr>
        <w:spacing w:after="115"/>
        <w:ind w:left="851"/>
        <w:rPr>
          <w:b/>
          <w:color w:val="000000"/>
        </w:rPr>
      </w:pPr>
      <w:proofErr w:type="spellStart"/>
      <w:r>
        <w:rPr>
          <w:color w:val="000000"/>
          <w:sz w:val="20"/>
          <w:szCs w:val="20"/>
          <w:lang w:val="en-US"/>
        </w:rPr>
        <w:t>Murtiani</w:t>
      </w:r>
      <w:proofErr w:type="spellEnd"/>
      <w:r w:rsidR="0063778B">
        <w:rPr>
          <w:color w:val="000000"/>
          <w:sz w:val="20"/>
          <w:szCs w:val="20"/>
          <w:vertAlign w:val="superscript"/>
        </w:rPr>
        <w:t>1)</w:t>
      </w:r>
      <w:r>
        <w:rPr>
          <w:color w:val="000000"/>
          <w:sz w:val="20"/>
          <w:szCs w:val="20"/>
        </w:rPr>
        <w:t xml:space="preserve">, </w:t>
      </w:r>
      <w:proofErr w:type="spellStart"/>
      <w:r>
        <w:rPr>
          <w:color w:val="000000"/>
          <w:sz w:val="20"/>
          <w:szCs w:val="20"/>
          <w:lang w:val="en-US"/>
        </w:rPr>
        <w:t>Nur</w:t>
      </w:r>
      <w:proofErr w:type="spellEnd"/>
      <w:r>
        <w:rPr>
          <w:color w:val="000000"/>
          <w:sz w:val="20"/>
          <w:szCs w:val="20"/>
          <w:lang w:val="en-US"/>
        </w:rPr>
        <w:t xml:space="preserve"> </w:t>
      </w:r>
      <w:proofErr w:type="spellStart"/>
      <w:r>
        <w:rPr>
          <w:color w:val="000000"/>
          <w:sz w:val="20"/>
          <w:szCs w:val="20"/>
          <w:lang w:val="en-US"/>
        </w:rPr>
        <w:t>Maslikhatun</w:t>
      </w:r>
      <w:proofErr w:type="spellEnd"/>
      <w:r>
        <w:rPr>
          <w:color w:val="000000"/>
          <w:sz w:val="20"/>
          <w:szCs w:val="20"/>
          <w:lang w:val="en-US"/>
        </w:rPr>
        <w:t xml:space="preserve"> </w:t>
      </w:r>
      <w:proofErr w:type="spellStart"/>
      <w:r>
        <w:rPr>
          <w:color w:val="000000"/>
          <w:sz w:val="20"/>
          <w:szCs w:val="20"/>
          <w:lang w:val="en-US"/>
        </w:rPr>
        <w:t>Nisak</w:t>
      </w:r>
      <w:proofErr w:type="spellEnd"/>
      <w:r w:rsidR="0063778B">
        <w:rPr>
          <w:color w:val="000000"/>
          <w:sz w:val="20"/>
          <w:szCs w:val="20"/>
        </w:rPr>
        <w:t xml:space="preserve"> </w:t>
      </w:r>
      <w:r w:rsidR="0063778B">
        <w:rPr>
          <w:color w:val="000000"/>
          <w:sz w:val="20"/>
          <w:szCs w:val="20"/>
          <w:vertAlign w:val="superscript"/>
        </w:rPr>
        <w:t>*</w:t>
      </w:r>
      <w:proofErr w:type="gramStart"/>
      <w:r w:rsidR="0063778B">
        <w:rPr>
          <w:color w:val="000000"/>
          <w:sz w:val="20"/>
          <w:szCs w:val="20"/>
          <w:vertAlign w:val="superscript"/>
        </w:rPr>
        <w:t>,2</w:t>
      </w:r>
      <w:proofErr w:type="gramEnd"/>
      <w:r w:rsidR="0063778B">
        <w:rPr>
          <w:color w:val="000000"/>
          <w:sz w:val="20"/>
          <w:szCs w:val="20"/>
          <w:vertAlign w:val="superscript"/>
        </w:rPr>
        <w:t>)</w:t>
      </w:r>
      <w:r>
        <w:rPr>
          <w:color w:val="000000"/>
          <w:sz w:val="20"/>
          <w:szCs w:val="20"/>
        </w:rPr>
        <w:t xml:space="preserve"> </w:t>
      </w:r>
    </w:p>
    <w:p w:rsidR="001B034A" w:rsidRDefault="0063778B">
      <w:pPr>
        <w:ind w:left="851"/>
      </w:pPr>
      <w:bookmarkStart w:id="0" w:name="_heading=h.gjdgxs" w:colFirst="0" w:colLast="0"/>
      <w:bookmarkEnd w:id="0"/>
      <w:r>
        <w:rPr>
          <w:sz w:val="20"/>
          <w:szCs w:val="20"/>
          <w:vertAlign w:val="superscript"/>
        </w:rPr>
        <w:t>1)</w:t>
      </w:r>
      <w:r>
        <w:rPr>
          <w:sz w:val="20"/>
          <w:szCs w:val="20"/>
        </w:rPr>
        <w:t xml:space="preserve">Program Studi </w:t>
      </w:r>
      <w:proofErr w:type="spellStart"/>
      <w:r w:rsidR="00C46C77">
        <w:rPr>
          <w:sz w:val="20"/>
          <w:szCs w:val="20"/>
          <w:lang w:val="en-US"/>
        </w:rPr>
        <w:t>Pendidikan</w:t>
      </w:r>
      <w:proofErr w:type="spellEnd"/>
      <w:r w:rsidR="00C46C77">
        <w:rPr>
          <w:sz w:val="20"/>
          <w:szCs w:val="20"/>
          <w:lang w:val="en-US"/>
        </w:rPr>
        <w:t xml:space="preserve"> Guru Madrasah </w:t>
      </w:r>
      <w:proofErr w:type="spellStart"/>
      <w:r w:rsidR="00C46C77">
        <w:rPr>
          <w:sz w:val="20"/>
          <w:szCs w:val="20"/>
          <w:lang w:val="en-US"/>
        </w:rPr>
        <w:t>Ibtida’iyah</w:t>
      </w:r>
      <w:proofErr w:type="spellEnd"/>
      <w:r w:rsidR="00C46C77">
        <w:rPr>
          <w:sz w:val="20"/>
          <w:szCs w:val="20"/>
          <w:lang w:val="en-US"/>
        </w:rPr>
        <w:t>,</w:t>
      </w:r>
      <w:r>
        <w:rPr>
          <w:sz w:val="20"/>
          <w:szCs w:val="20"/>
        </w:rPr>
        <w:t xml:space="preserve"> Universitas Muhammadiyah Sidoarjo, Indonesia</w:t>
      </w:r>
    </w:p>
    <w:p w:rsidR="001B034A" w:rsidRDefault="0063778B" w:rsidP="00C46C77">
      <w:pPr>
        <w:ind w:left="851"/>
      </w:pPr>
      <w:r>
        <w:rPr>
          <w:sz w:val="20"/>
          <w:szCs w:val="20"/>
          <w:vertAlign w:val="superscript"/>
        </w:rPr>
        <w:t>2)</w:t>
      </w:r>
      <w:r>
        <w:rPr>
          <w:sz w:val="20"/>
          <w:szCs w:val="20"/>
        </w:rPr>
        <w:t xml:space="preserve"> Program Studi </w:t>
      </w:r>
      <w:proofErr w:type="spellStart"/>
      <w:r w:rsidR="00C46C77">
        <w:rPr>
          <w:sz w:val="20"/>
          <w:szCs w:val="20"/>
          <w:lang w:val="en-US"/>
        </w:rPr>
        <w:t>Pendidikan</w:t>
      </w:r>
      <w:proofErr w:type="spellEnd"/>
      <w:r w:rsidR="00C46C77">
        <w:rPr>
          <w:sz w:val="20"/>
          <w:szCs w:val="20"/>
          <w:lang w:val="en-US"/>
        </w:rPr>
        <w:t xml:space="preserve"> Guru Madrasah </w:t>
      </w:r>
      <w:proofErr w:type="spellStart"/>
      <w:r w:rsidR="00C46C77">
        <w:rPr>
          <w:sz w:val="20"/>
          <w:szCs w:val="20"/>
          <w:lang w:val="en-US"/>
        </w:rPr>
        <w:t>Ibtida’iyah</w:t>
      </w:r>
      <w:proofErr w:type="spellEnd"/>
      <w:r>
        <w:rPr>
          <w:sz w:val="20"/>
          <w:szCs w:val="20"/>
        </w:rPr>
        <w:t>, Universitas Muhammadiyah Sidoarjo, Indonesia</w:t>
      </w:r>
    </w:p>
    <w:p w:rsidR="001B034A" w:rsidRDefault="0063778B">
      <w:pPr>
        <w:ind w:left="851"/>
        <w:rPr>
          <w:sz w:val="20"/>
          <w:szCs w:val="20"/>
        </w:rPr>
      </w:pPr>
      <w:r>
        <w:rPr>
          <w:sz w:val="20"/>
          <w:szCs w:val="20"/>
        </w:rPr>
        <w:t>*Emai</w:t>
      </w:r>
      <w:r w:rsidR="00C46C77">
        <w:rPr>
          <w:sz w:val="20"/>
          <w:szCs w:val="20"/>
        </w:rPr>
        <w:t xml:space="preserve">l Penulis Korespondensi: </w:t>
      </w:r>
      <w:proofErr w:type="spellStart"/>
      <w:r w:rsidR="00EB3FC6">
        <w:rPr>
          <w:sz w:val="20"/>
          <w:szCs w:val="20"/>
          <w:lang w:val="en-US"/>
        </w:rPr>
        <w:t>Maslikhatun.</w:t>
      </w:r>
      <w:r w:rsidR="00C46C77">
        <w:rPr>
          <w:sz w:val="20"/>
          <w:szCs w:val="20"/>
          <w:lang w:val="en-US"/>
        </w:rPr>
        <w:t>nisak</w:t>
      </w:r>
      <w:proofErr w:type="spellEnd"/>
      <w:r w:rsidR="00C46C77">
        <w:rPr>
          <w:sz w:val="20"/>
          <w:szCs w:val="20"/>
        </w:rPr>
        <w:t xml:space="preserve">@umsida.ac.id </w:t>
      </w:r>
    </w:p>
    <w:p w:rsidR="001B034A" w:rsidRDefault="001B034A">
      <w:pPr>
        <w:rPr>
          <w:i/>
          <w:sz w:val="20"/>
          <w:szCs w:val="20"/>
        </w:rPr>
      </w:pPr>
    </w:p>
    <w:p w:rsidR="001B034A" w:rsidRDefault="001B034A">
      <w:pPr>
        <w:rPr>
          <w:sz w:val="20"/>
          <w:szCs w:val="20"/>
        </w:rPr>
        <w:sectPr w:rsidR="001B034A">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rsidR="006D673F" w:rsidRDefault="0063778B" w:rsidP="006D673F">
      <w:pPr>
        <w:keepNext/>
        <w:pBdr>
          <w:top w:val="nil"/>
          <w:left w:val="nil"/>
          <w:bottom w:val="nil"/>
          <w:right w:val="nil"/>
          <w:between w:val="nil"/>
        </w:pBdr>
        <w:ind w:right="4" w:hanging="567"/>
        <w:jc w:val="both"/>
        <w:rPr>
          <w:i/>
          <w:color w:val="000000"/>
          <w:sz w:val="20"/>
          <w:szCs w:val="20"/>
        </w:rPr>
      </w:pPr>
      <w:bookmarkStart w:id="1" w:name="_heading=h.30j0zll" w:colFirst="0" w:colLast="0"/>
      <w:bookmarkEnd w:id="1"/>
      <w:r>
        <w:rPr>
          <w:b/>
          <w:i/>
          <w:color w:val="000000"/>
          <w:sz w:val="20"/>
          <w:szCs w:val="20"/>
        </w:rPr>
        <w:lastRenderedPageBreak/>
        <w:t>Abstract</w:t>
      </w:r>
      <w:r>
        <w:rPr>
          <w:i/>
          <w:color w:val="000000"/>
          <w:sz w:val="20"/>
          <w:szCs w:val="20"/>
        </w:rPr>
        <w:t xml:space="preserve">. </w:t>
      </w:r>
      <w:r w:rsidR="000A6855" w:rsidRPr="000A6855">
        <w:rPr>
          <w:i/>
          <w:color w:val="000000"/>
          <w:sz w:val="20"/>
          <w:szCs w:val="20"/>
        </w:rPr>
        <w:t>The fun Learning Mathematics Smart Book is a learning book designed to make it easier for children to learn mathematics, especially addition and subtraction. This book consists of 30 pages with attractive pictures and colors which include introducing numbers, reading numbers, counting concrete objects, coloring, matching and how to add and subtract numbers and tones as well as story questions. This book is equipped with learning elements and games in the concept of addition and subtraction so that children can play and learn using the Mathematics smart book. This book is very effective for children aged 4 up to 7 years old so children don't get bored easily when learning. In learning mathematics, this book can help children train their right and left brains so that learning goals can be achieved and children don't get bored when learning mathematics.</w:t>
      </w:r>
      <w:r w:rsidR="006D673F" w:rsidRPr="006D673F">
        <w:rPr>
          <w:i/>
          <w:color w:val="000000"/>
          <w:sz w:val="20"/>
          <w:szCs w:val="20"/>
        </w:rPr>
        <w:t>.</w:t>
      </w:r>
    </w:p>
    <w:p w:rsidR="001B034A" w:rsidRDefault="0063778B" w:rsidP="006D673F">
      <w:pPr>
        <w:keepNext/>
        <w:pBdr>
          <w:top w:val="nil"/>
          <w:left w:val="nil"/>
          <w:bottom w:val="nil"/>
          <w:right w:val="nil"/>
          <w:between w:val="nil"/>
        </w:pBdr>
        <w:ind w:right="4" w:hanging="567"/>
        <w:jc w:val="both"/>
        <w:rPr>
          <w:i/>
          <w:smallCaps/>
          <w:color w:val="000000"/>
          <w:sz w:val="20"/>
          <w:szCs w:val="20"/>
        </w:rPr>
      </w:pPr>
      <w:r>
        <w:rPr>
          <w:b/>
          <w:i/>
          <w:color w:val="000000"/>
          <w:sz w:val="20"/>
          <w:szCs w:val="20"/>
        </w:rPr>
        <w:t xml:space="preserve">Keywords - </w:t>
      </w:r>
      <w:r w:rsidR="00A45BF7" w:rsidRPr="00A45BF7">
        <w:rPr>
          <w:i/>
          <w:color w:val="000000"/>
          <w:sz w:val="20"/>
          <w:szCs w:val="20"/>
        </w:rPr>
        <w:t>Smart book-Math-addition and subtraction-fun</w:t>
      </w:r>
    </w:p>
    <w:p w:rsidR="001B034A" w:rsidRDefault="001B034A">
      <w:pPr>
        <w:tabs>
          <w:tab w:val="left" w:pos="0"/>
        </w:tabs>
        <w:ind w:right="4"/>
        <w:rPr>
          <w:b/>
          <w:i/>
        </w:rPr>
      </w:pPr>
    </w:p>
    <w:p w:rsidR="001B034A" w:rsidRDefault="0063778B">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 xml:space="preserve">. </w:t>
      </w:r>
      <w:r w:rsidR="00C46C77">
        <w:rPr>
          <w:i/>
          <w:color w:val="000000"/>
          <w:sz w:val="20"/>
          <w:szCs w:val="20"/>
          <w:lang w:val="en-US"/>
        </w:rPr>
        <w:t xml:space="preserve">Smart Book </w:t>
      </w:r>
      <w:proofErr w:type="spellStart"/>
      <w:r w:rsidR="00C46C77">
        <w:rPr>
          <w:i/>
          <w:color w:val="000000"/>
          <w:sz w:val="20"/>
          <w:szCs w:val="20"/>
          <w:lang w:val="en-US"/>
        </w:rPr>
        <w:t>Belajar</w:t>
      </w:r>
      <w:proofErr w:type="spellEnd"/>
      <w:r w:rsidR="00C46C77">
        <w:rPr>
          <w:i/>
          <w:color w:val="000000"/>
          <w:sz w:val="20"/>
          <w:szCs w:val="20"/>
          <w:lang w:val="en-US"/>
        </w:rPr>
        <w:t xml:space="preserve"> </w:t>
      </w:r>
      <w:proofErr w:type="spellStart"/>
      <w:r w:rsidR="00C46C77">
        <w:rPr>
          <w:i/>
          <w:color w:val="000000"/>
          <w:sz w:val="20"/>
          <w:szCs w:val="20"/>
          <w:lang w:val="en-US"/>
        </w:rPr>
        <w:t>Matematika</w:t>
      </w:r>
      <w:proofErr w:type="spellEnd"/>
      <w:r w:rsidR="00C46C77">
        <w:rPr>
          <w:i/>
          <w:color w:val="000000"/>
          <w:sz w:val="20"/>
          <w:szCs w:val="20"/>
          <w:lang w:val="en-US"/>
        </w:rPr>
        <w:t xml:space="preserve"> </w:t>
      </w:r>
      <w:proofErr w:type="spellStart"/>
      <w:r w:rsidR="00C46C77">
        <w:rPr>
          <w:i/>
          <w:color w:val="000000"/>
          <w:sz w:val="20"/>
          <w:szCs w:val="20"/>
          <w:lang w:val="en-US"/>
        </w:rPr>
        <w:t>menyenangkan</w:t>
      </w:r>
      <w:proofErr w:type="spellEnd"/>
      <w:r w:rsidR="00C46C77">
        <w:rPr>
          <w:i/>
          <w:color w:val="000000"/>
          <w:sz w:val="20"/>
          <w:szCs w:val="20"/>
          <w:lang w:val="en-US"/>
        </w:rPr>
        <w:t xml:space="preserve"> </w:t>
      </w:r>
      <w:proofErr w:type="spellStart"/>
      <w:r w:rsidR="00C46C77">
        <w:rPr>
          <w:i/>
          <w:color w:val="000000"/>
          <w:sz w:val="20"/>
          <w:szCs w:val="20"/>
          <w:lang w:val="en-US"/>
        </w:rPr>
        <w:t>ada</w:t>
      </w:r>
      <w:r w:rsidR="00807150">
        <w:rPr>
          <w:i/>
          <w:color w:val="000000"/>
          <w:sz w:val="20"/>
          <w:szCs w:val="20"/>
          <w:lang w:val="en-US"/>
        </w:rPr>
        <w:t>lah</w:t>
      </w:r>
      <w:proofErr w:type="spellEnd"/>
      <w:r w:rsidR="00807150">
        <w:rPr>
          <w:i/>
          <w:color w:val="000000"/>
          <w:sz w:val="20"/>
          <w:szCs w:val="20"/>
          <w:lang w:val="en-US"/>
        </w:rPr>
        <w:t xml:space="preserve"> </w:t>
      </w:r>
      <w:proofErr w:type="spellStart"/>
      <w:r w:rsidR="00807150">
        <w:rPr>
          <w:i/>
          <w:color w:val="000000"/>
          <w:sz w:val="20"/>
          <w:szCs w:val="20"/>
          <w:lang w:val="en-US"/>
        </w:rPr>
        <w:t>buku</w:t>
      </w:r>
      <w:proofErr w:type="spellEnd"/>
      <w:r w:rsidR="00807150">
        <w:rPr>
          <w:i/>
          <w:color w:val="000000"/>
          <w:sz w:val="20"/>
          <w:szCs w:val="20"/>
          <w:lang w:val="en-US"/>
        </w:rPr>
        <w:t xml:space="preserve"> </w:t>
      </w:r>
      <w:proofErr w:type="spellStart"/>
      <w:r w:rsidR="00807150">
        <w:rPr>
          <w:i/>
          <w:color w:val="000000"/>
          <w:sz w:val="20"/>
          <w:szCs w:val="20"/>
          <w:lang w:val="en-US"/>
        </w:rPr>
        <w:t>pembelajaran</w:t>
      </w:r>
      <w:proofErr w:type="spellEnd"/>
      <w:r w:rsidR="00807150">
        <w:rPr>
          <w:i/>
          <w:color w:val="000000"/>
          <w:sz w:val="20"/>
          <w:szCs w:val="20"/>
          <w:lang w:val="en-US"/>
        </w:rPr>
        <w:t xml:space="preserve"> </w:t>
      </w:r>
      <w:r w:rsidR="00C46C77">
        <w:rPr>
          <w:i/>
          <w:color w:val="000000"/>
          <w:sz w:val="20"/>
          <w:szCs w:val="20"/>
          <w:lang w:val="en-US"/>
        </w:rPr>
        <w:t xml:space="preserve"> yang di </w:t>
      </w:r>
      <w:proofErr w:type="spellStart"/>
      <w:r w:rsidR="00C46C77">
        <w:rPr>
          <w:i/>
          <w:color w:val="000000"/>
          <w:sz w:val="20"/>
          <w:szCs w:val="20"/>
          <w:lang w:val="en-US"/>
        </w:rPr>
        <w:t>susun</w:t>
      </w:r>
      <w:proofErr w:type="spellEnd"/>
      <w:r w:rsidR="00C46C77">
        <w:rPr>
          <w:i/>
          <w:color w:val="000000"/>
          <w:sz w:val="20"/>
          <w:szCs w:val="20"/>
          <w:lang w:val="en-US"/>
        </w:rPr>
        <w:t xml:space="preserve"> </w:t>
      </w:r>
      <w:proofErr w:type="spellStart"/>
      <w:r w:rsidR="00C46C77">
        <w:rPr>
          <w:i/>
          <w:color w:val="000000"/>
          <w:sz w:val="20"/>
          <w:szCs w:val="20"/>
          <w:lang w:val="en-US"/>
        </w:rPr>
        <w:t>untuk</w:t>
      </w:r>
      <w:proofErr w:type="spellEnd"/>
      <w:r w:rsidR="00C46C77">
        <w:rPr>
          <w:i/>
          <w:color w:val="000000"/>
          <w:sz w:val="20"/>
          <w:szCs w:val="20"/>
          <w:lang w:val="en-US"/>
        </w:rPr>
        <w:t xml:space="preserve"> </w:t>
      </w:r>
      <w:proofErr w:type="spellStart"/>
      <w:r w:rsidR="00C46C77">
        <w:rPr>
          <w:i/>
          <w:color w:val="000000"/>
          <w:sz w:val="20"/>
          <w:szCs w:val="20"/>
          <w:lang w:val="en-US"/>
        </w:rPr>
        <w:t>mempermudah</w:t>
      </w:r>
      <w:proofErr w:type="spellEnd"/>
      <w:r w:rsidR="00C46C77">
        <w:rPr>
          <w:i/>
          <w:color w:val="000000"/>
          <w:sz w:val="20"/>
          <w:szCs w:val="20"/>
          <w:lang w:val="en-US"/>
        </w:rPr>
        <w:t xml:space="preserve"> </w:t>
      </w:r>
      <w:proofErr w:type="spellStart"/>
      <w:r w:rsidR="00C46C77">
        <w:rPr>
          <w:i/>
          <w:color w:val="000000"/>
          <w:sz w:val="20"/>
          <w:szCs w:val="20"/>
          <w:lang w:val="en-US"/>
        </w:rPr>
        <w:t>anak-anak</w:t>
      </w:r>
      <w:proofErr w:type="spellEnd"/>
      <w:r w:rsidR="00C46C77">
        <w:rPr>
          <w:i/>
          <w:color w:val="000000"/>
          <w:sz w:val="20"/>
          <w:szCs w:val="20"/>
          <w:lang w:val="en-US"/>
        </w:rPr>
        <w:t xml:space="preserve"> </w:t>
      </w:r>
      <w:proofErr w:type="spellStart"/>
      <w:r w:rsidR="00C46C77">
        <w:rPr>
          <w:i/>
          <w:color w:val="000000"/>
          <w:sz w:val="20"/>
          <w:szCs w:val="20"/>
          <w:lang w:val="en-US"/>
        </w:rPr>
        <w:t>dalam</w:t>
      </w:r>
      <w:proofErr w:type="spellEnd"/>
      <w:r w:rsidR="00C46C77">
        <w:rPr>
          <w:i/>
          <w:color w:val="000000"/>
          <w:sz w:val="20"/>
          <w:szCs w:val="20"/>
          <w:lang w:val="en-US"/>
        </w:rPr>
        <w:t xml:space="preserve"> </w:t>
      </w:r>
      <w:proofErr w:type="spellStart"/>
      <w:r w:rsidR="00C46C77">
        <w:rPr>
          <w:i/>
          <w:color w:val="000000"/>
          <w:sz w:val="20"/>
          <w:szCs w:val="20"/>
          <w:lang w:val="en-US"/>
        </w:rPr>
        <w:t>belajar</w:t>
      </w:r>
      <w:proofErr w:type="spellEnd"/>
      <w:r w:rsidR="00C46C77">
        <w:rPr>
          <w:i/>
          <w:color w:val="000000"/>
          <w:sz w:val="20"/>
          <w:szCs w:val="20"/>
          <w:lang w:val="en-US"/>
        </w:rPr>
        <w:t xml:space="preserve"> </w:t>
      </w:r>
      <w:proofErr w:type="spellStart"/>
      <w:r w:rsidR="00C46C77">
        <w:rPr>
          <w:i/>
          <w:color w:val="000000"/>
          <w:sz w:val="20"/>
          <w:szCs w:val="20"/>
          <w:lang w:val="en-US"/>
        </w:rPr>
        <w:t>matematika</w:t>
      </w:r>
      <w:proofErr w:type="spellEnd"/>
      <w:r w:rsidR="00C46C77">
        <w:rPr>
          <w:i/>
          <w:color w:val="000000"/>
          <w:sz w:val="20"/>
          <w:szCs w:val="20"/>
          <w:lang w:val="en-US"/>
        </w:rPr>
        <w:t xml:space="preserve"> </w:t>
      </w:r>
      <w:proofErr w:type="spellStart"/>
      <w:r w:rsidR="00C46C77">
        <w:rPr>
          <w:i/>
          <w:color w:val="000000"/>
          <w:sz w:val="20"/>
          <w:szCs w:val="20"/>
          <w:lang w:val="en-US"/>
        </w:rPr>
        <w:t>terutama</w:t>
      </w:r>
      <w:proofErr w:type="spellEnd"/>
      <w:r w:rsidR="00C46C77">
        <w:rPr>
          <w:i/>
          <w:color w:val="000000"/>
          <w:sz w:val="20"/>
          <w:szCs w:val="20"/>
          <w:lang w:val="en-US"/>
        </w:rPr>
        <w:t xml:space="preserve"> </w:t>
      </w:r>
      <w:proofErr w:type="spellStart"/>
      <w:r w:rsidR="00C46C77">
        <w:rPr>
          <w:i/>
          <w:color w:val="000000"/>
          <w:sz w:val="20"/>
          <w:szCs w:val="20"/>
          <w:lang w:val="en-US"/>
        </w:rPr>
        <w:t>penjumlahan</w:t>
      </w:r>
      <w:proofErr w:type="spellEnd"/>
      <w:r w:rsidR="00C46C77">
        <w:rPr>
          <w:i/>
          <w:color w:val="000000"/>
          <w:sz w:val="20"/>
          <w:szCs w:val="20"/>
          <w:lang w:val="en-US"/>
        </w:rPr>
        <w:t xml:space="preserve"> </w:t>
      </w:r>
      <w:proofErr w:type="spellStart"/>
      <w:r w:rsidR="00C46C77">
        <w:rPr>
          <w:i/>
          <w:color w:val="000000"/>
          <w:sz w:val="20"/>
          <w:szCs w:val="20"/>
          <w:lang w:val="en-US"/>
        </w:rPr>
        <w:t>dan</w:t>
      </w:r>
      <w:proofErr w:type="spellEnd"/>
      <w:r w:rsidR="00C46C77">
        <w:rPr>
          <w:i/>
          <w:color w:val="000000"/>
          <w:sz w:val="20"/>
          <w:szCs w:val="20"/>
          <w:lang w:val="en-US"/>
        </w:rPr>
        <w:t xml:space="preserve"> </w:t>
      </w:r>
      <w:proofErr w:type="spellStart"/>
      <w:r w:rsidR="00C46C77">
        <w:rPr>
          <w:i/>
          <w:color w:val="000000"/>
          <w:sz w:val="20"/>
          <w:szCs w:val="20"/>
          <w:lang w:val="en-US"/>
        </w:rPr>
        <w:t>pengurangan</w:t>
      </w:r>
      <w:proofErr w:type="spellEnd"/>
      <w:r w:rsidR="00C46C77">
        <w:rPr>
          <w:i/>
          <w:color w:val="000000"/>
          <w:sz w:val="20"/>
          <w:szCs w:val="20"/>
          <w:lang w:val="en-US"/>
        </w:rPr>
        <w:t xml:space="preserve"> .</w:t>
      </w:r>
      <w:proofErr w:type="spellStart"/>
      <w:r w:rsidR="00C46C77">
        <w:rPr>
          <w:i/>
          <w:color w:val="000000"/>
          <w:sz w:val="20"/>
          <w:szCs w:val="20"/>
          <w:lang w:val="en-US"/>
        </w:rPr>
        <w:t>Buku</w:t>
      </w:r>
      <w:proofErr w:type="spellEnd"/>
      <w:r w:rsidR="00C46C77">
        <w:rPr>
          <w:i/>
          <w:color w:val="000000"/>
          <w:sz w:val="20"/>
          <w:szCs w:val="20"/>
          <w:lang w:val="en-US"/>
        </w:rPr>
        <w:t xml:space="preserve"> </w:t>
      </w:r>
      <w:proofErr w:type="spellStart"/>
      <w:r w:rsidR="00C46C77">
        <w:rPr>
          <w:i/>
          <w:color w:val="000000"/>
          <w:sz w:val="20"/>
          <w:szCs w:val="20"/>
          <w:lang w:val="en-US"/>
        </w:rPr>
        <w:t>ini</w:t>
      </w:r>
      <w:proofErr w:type="spellEnd"/>
      <w:r w:rsidR="00C46C77">
        <w:rPr>
          <w:i/>
          <w:color w:val="000000"/>
          <w:sz w:val="20"/>
          <w:szCs w:val="20"/>
          <w:lang w:val="en-US"/>
        </w:rPr>
        <w:t xml:space="preserve"> </w:t>
      </w:r>
      <w:proofErr w:type="spellStart"/>
      <w:r w:rsidR="00C46C77">
        <w:rPr>
          <w:i/>
          <w:color w:val="000000"/>
          <w:sz w:val="20"/>
          <w:szCs w:val="20"/>
          <w:lang w:val="en-US"/>
        </w:rPr>
        <w:t>terdiri</w:t>
      </w:r>
      <w:proofErr w:type="spellEnd"/>
      <w:r w:rsidR="00C46C77">
        <w:rPr>
          <w:i/>
          <w:color w:val="000000"/>
          <w:sz w:val="20"/>
          <w:szCs w:val="20"/>
          <w:lang w:val="en-US"/>
        </w:rPr>
        <w:t xml:space="preserve"> </w:t>
      </w:r>
      <w:proofErr w:type="spellStart"/>
      <w:r w:rsidR="00C46C77">
        <w:rPr>
          <w:i/>
          <w:color w:val="000000"/>
          <w:sz w:val="20"/>
          <w:szCs w:val="20"/>
          <w:lang w:val="en-US"/>
        </w:rPr>
        <w:t>dari</w:t>
      </w:r>
      <w:proofErr w:type="spellEnd"/>
      <w:r w:rsidR="00C46C77">
        <w:rPr>
          <w:i/>
          <w:color w:val="000000"/>
          <w:sz w:val="20"/>
          <w:szCs w:val="20"/>
          <w:lang w:val="en-US"/>
        </w:rPr>
        <w:t xml:space="preserve"> 30 </w:t>
      </w:r>
      <w:proofErr w:type="spellStart"/>
      <w:r w:rsidR="00C46C77">
        <w:rPr>
          <w:i/>
          <w:color w:val="000000"/>
          <w:sz w:val="20"/>
          <w:szCs w:val="20"/>
          <w:lang w:val="en-US"/>
        </w:rPr>
        <w:t>halaman</w:t>
      </w:r>
      <w:proofErr w:type="spellEnd"/>
      <w:r w:rsidR="00C46C77">
        <w:rPr>
          <w:i/>
          <w:color w:val="000000"/>
          <w:sz w:val="20"/>
          <w:szCs w:val="20"/>
          <w:lang w:val="en-US"/>
        </w:rPr>
        <w:t xml:space="preserve"> </w:t>
      </w:r>
      <w:proofErr w:type="spellStart"/>
      <w:r w:rsidR="00C46C77">
        <w:rPr>
          <w:i/>
          <w:color w:val="000000"/>
          <w:sz w:val="20"/>
          <w:szCs w:val="20"/>
          <w:lang w:val="en-US"/>
        </w:rPr>
        <w:t>dengan</w:t>
      </w:r>
      <w:proofErr w:type="spellEnd"/>
      <w:r w:rsidR="00C46C77">
        <w:rPr>
          <w:i/>
          <w:color w:val="000000"/>
          <w:sz w:val="20"/>
          <w:szCs w:val="20"/>
          <w:lang w:val="en-US"/>
        </w:rPr>
        <w:t xml:space="preserve"> </w:t>
      </w:r>
      <w:proofErr w:type="spellStart"/>
      <w:r w:rsidR="00C46C77">
        <w:rPr>
          <w:i/>
          <w:color w:val="000000"/>
          <w:sz w:val="20"/>
          <w:szCs w:val="20"/>
          <w:lang w:val="en-US"/>
        </w:rPr>
        <w:t>gambar</w:t>
      </w:r>
      <w:proofErr w:type="spellEnd"/>
      <w:r w:rsidR="00C46C77">
        <w:rPr>
          <w:i/>
          <w:color w:val="000000"/>
          <w:sz w:val="20"/>
          <w:szCs w:val="20"/>
          <w:lang w:val="en-US"/>
        </w:rPr>
        <w:t xml:space="preserve"> </w:t>
      </w:r>
      <w:proofErr w:type="spellStart"/>
      <w:r w:rsidR="00C46C77">
        <w:rPr>
          <w:i/>
          <w:color w:val="000000"/>
          <w:sz w:val="20"/>
          <w:szCs w:val="20"/>
          <w:lang w:val="en-US"/>
        </w:rPr>
        <w:t>dan</w:t>
      </w:r>
      <w:proofErr w:type="spellEnd"/>
      <w:r w:rsidR="00C46C77">
        <w:rPr>
          <w:i/>
          <w:color w:val="000000"/>
          <w:sz w:val="20"/>
          <w:szCs w:val="20"/>
          <w:lang w:val="en-US"/>
        </w:rPr>
        <w:t xml:space="preserve"> </w:t>
      </w:r>
      <w:proofErr w:type="spellStart"/>
      <w:r w:rsidR="00C46C77">
        <w:rPr>
          <w:i/>
          <w:color w:val="000000"/>
          <w:sz w:val="20"/>
          <w:szCs w:val="20"/>
          <w:lang w:val="en-US"/>
        </w:rPr>
        <w:t>warna</w:t>
      </w:r>
      <w:proofErr w:type="spellEnd"/>
      <w:r w:rsidR="00C46C77">
        <w:rPr>
          <w:i/>
          <w:color w:val="000000"/>
          <w:sz w:val="20"/>
          <w:szCs w:val="20"/>
          <w:lang w:val="en-US"/>
        </w:rPr>
        <w:t xml:space="preserve"> </w:t>
      </w:r>
      <w:r w:rsidR="00807150">
        <w:rPr>
          <w:i/>
          <w:color w:val="000000"/>
          <w:sz w:val="20"/>
          <w:szCs w:val="20"/>
          <w:lang w:val="en-US"/>
        </w:rPr>
        <w:t xml:space="preserve">yang </w:t>
      </w:r>
      <w:proofErr w:type="spellStart"/>
      <w:r w:rsidR="00807150">
        <w:rPr>
          <w:i/>
          <w:color w:val="000000"/>
          <w:sz w:val="20"/>
          <w:szCs w:val="20"/>
          <w:lang w:val="en-US"/>
        </w:rPr>
        <w:t>menarik</w:t>
      </w:r>
      <w:proofErr w:type="spellEnd"/>
      <w:r w:rsidR="00807150">
        <w:rPr>
          <w:i/>
          <w:color w:val="000000"/>
          <w:sz w:val="20"/>
          <w:szCs w:val="20"/>
          <w:lang w:val="en-US"/>
        </w:rPr>
        <w:t xml:space="preserve"> yang </w:t>
      </w:r>
      <w:proofErr w:type="spellStart"/>
      <w:r w:rsidR="00807150">
        <w:rPr>
          <w:i/>
          <w:color w:val="000000"/>
          <w:sz w:val="20"/>
          <w:szCs w:val="20"/>
          <w:lang w:val="en-US"/>
        </w:rPr>
        <w:t>berisi</w:t>
      </w:r>
      <w:proofErr w:type="spellEnd"/>
      <w:r w:rsidR="00807150">
        <w:rPr>
          <w:i/>
          <w:color w:val="000000"/>
          <w:sz w:val="20"/>
          <w:szCs w:val="20"/>
          <w:lang w:val="en-US"/>
        </w:rPr>
        <w:t xml:space="preserve"> </w:t>
      </w:r>
      <w:proofErr w:type="spellStart"/>
      <w:r w:rsidR="00807150">
        <w:rPr>
          <w:i/>
          <w:color w:val="000000"/>
          <w:sz w:val="20"/>
          <w:szCs w:val="20"/>
          <w:lang w:val="en-US"/>
        </w:rPr>
        <w:t>mulai</w:t>
      </w:r>
      <w:proofErr w:type="spellEnd"/>
      <w:r w:rsidR="00807150">
        <w:rPr>
          <w:i/>
          <w:color w:val="000000"/>
          <w:sz w:val="20"/>
          <w:szCs w:val="20"/>
          <w:lang w:val="en-US"/>
        </w:rPr>
        <w:t xml:space="preserve"> </w:t>
      </w:r>
      <w:proofErr w:type="spellStart"/>
      <w:r w:rsidR="00807150">
        <w:rPr>
          <w:i/>
          <w:color w:val="000000"/>
          <w:sz w:val="20"/>
          <w:szCs w:val="20"/>
          <w:lang w:val="en-US"/>
        </w:rPr>
        <w:t>dari</w:t>
      </w:r>
      <w:proofErr w:type="spellEnd"/>
      <w:r w:rsidR="00807150">
        <w:rPr>
          <w:i/>
          <w:color w:val="000000"/>
          <w:sz w:val="20"/>
          <w:szCs w:val="20"/>
          <w:lang w:val="en-US"/>
        </w:rPr>
        <w:t xml:space="preserve"> </w:t>
      </w:r>
      <w:proofErr w:type="spellStart"/>
      <w:r w:rsidR="00807150">
        <w:rPr>
          <w:i/>
          <w:color w:val="000000"/>
          <w:sz w:val="20"/>
          <w:szCs w:val="20"/>
          <w:lang w:val="en-US"/>
        </w:rPr>
        <w:t>pengenalan</w:t>
      </w:r>
      <w:proofErr w:type="spellEnd"/>
      <w:r w:rsidR="00807150">
        <w:rPr>
          <w:i/>
          <w:color w:val="000000"/>
          <w:sz w:val="20"/>
          <w:szCs w:val="20"/>
          <w:lang w:val="en-US"/>
        </w:rPr>
        <w:t xml:space="preserve"> </w:t>
      </w:r>
      <w:proofErr w:type="spellStart"/>
      <w:r w:rsidR="00807150">
        <w:rPr>
          <w:i/>
          <w:color w:val="000000"/>
          <w:sz w:val="20"/>
          <w:szCs w:val="20"/>
          <w:lang w:val="en-US"/>
        </w:rPr>
        <w:t>angka</w:t>
      </w:r>
      <w:proofErr w:type="spellEnd"/>
      <w:r w:rsidR="00807150">
        <w:rPr>
          <w:i/>
          <w:color w:val="000000"/>
          <w:sz w:val="20"/>
          <w:szCs w:val="20"/>
          <w:lang w:val="en-US"/>
        </w:rPr>
        <w:t xml:space="preserve"> ,</w:t>
      </w:r>
      <w:proofErr w:type="spellStart"/>
      <w:r w:rsidR="00807150">
        <w:rPr>
          <w:i/>
          <w:color w:val="000000"/>
          <w:sz w:val="20"/>
          <w:szCs w:val="20"/>
          <w:lang w:val="en-US"/>
        </w:rPr>
        <w:t>membaca</w:t>
      </w:r>
      <w:proofErr w:type="spellEnd"/>
      <w:r w:rsidR="00807150">
        <w:rPr>
          <w:i/>
          <w:color w:val="000000"/>
          <w:sz w:val="20"/>
          <w:szCs w:val="20"/>
          <w:lang w:val="en-US"/>
        </w:rPr>
        <w:t xml:space="preserve"> </w:t>
      </w:r>
      <w:proofErr w:type="spellStart"/>
      <w:r w:rsidR="00807150">
        <w:rPr>
          <w:i/>
          <w:color w:val="000000"/>
          <w:sz w:val="20"/>
          <w:szCs w:val="20"/>
          <w:lang w:val="en-US"/>
        </w:rPr>
        <w:t>bilangan,menghitung</w:t>
      </w:r>
      <w:proofErr w:type="spellEnd"/>
      <w:r w:rsidR="00807150">
        <w:rPr>
          <w:i/>
          <w:color w:val="000000"/>
          <w:sz w:val="20"/>
          <w:szCs w:val="20"/>
          <w:lang w:val="en-US"/>
        </w:rPr>
        <w:t xml:space="preserve"> </w:t>
      </w:r>
      <w:proofErr w:type="spellStart"/>
      <w:r w:rsidR="00807150">
        <w:rPr>
          <w:i/>
          <w:color w:val="000000"/>
          <w:sz w:val="20"/>
          <w:szCs w:val="20"/>
          <w:lang w:val="en-US"/>
        </w:rPr>
        <w:t>benda</w:t>
      </w:r>
      <w:proofErr w:type="spellEnd"/>
      <w:r w:rsidR="00807150">
        <w:rPr>
          <w:i/>
          <w:color w:val="000000"/>
          <w:sz w:val="20"/>
          <w:szCs w:val="20"/>
          <w:lang w:val="en-US"/>
        </w:rPr>
        <w:t xml:space="preserve"> </w:t>
      </w:r>
      <w:proofErr w:type="spellStart"/>
      <w:r w:rsidR="00807150">
        <w:rPr>
          <w:i/>
          <w:color w:val="000000"/>
          <w:sz w:val="20"/>
          <w:szCs w:val="20"/>
          <w:lang w:val="en-US"/>
        </w:rPr>
        <w:t>konkret</w:t>
      </w:r>
      <w:proofErr w:type="spellEnd"/>
      <w:r w:rsidR="00807150">
        <w:rPr>
          <w:i/>
          <w:color w:val="000000"/>
          <w:sz w:val="20"/>
          <w:szCs w:val="20"/>
          <w:lang w:val="en-US"/>
        </w:rPr>
        <w:t xml:space="preserve"> ,</w:t>
      </w:r>
      <w:proofErr w:type="spellStart"/>
      <w:r w:rsidR="00807150">
        <w:rPr>
          <w:i/>
          <w:color w:val="000000"/>
          <w:sz w:val="20"/>
          <w:szCs w:val="20"/>
          <w:lang w:val="en-US"/>
        </w:rPr>
        <w:t>mewarnai</w:t>
      </w:r>
      <w:r w:rsidR="006D673F">
        <w:rPr>
          <w:i/>
          <w:color w:val="000000"/>
          <w:sz w:val="20"/>
          <w:szCs w:val="20"/>
          <w:lang w:val="en-US"/>
        </w:rPr>
        <w:t>,menjodohkan</w:t>
      </w:r>
      <w:proofErr w:type="spellEnd"/>
      <w:r w:rsidR="006D673F">
        <w:rPr>
          <w:i/>
          <w:color w:val="000000"/>
          <w:sz w:val="20"/>
          <w:szCs w:val="20"/>
          <w:lang w:val="en-US"/>
        </w:rPr>
        <w:t xml:space="preserve"> </w:t>
      </w:r>
      <w:r w:rsidR="00807150">
        <w:rPr>
          <w:i/>
          <w:color w:val="000000"/>
          <w:sz w:val="20"/>
          <w:szCs w:val="20"/>
          <w:lang w:val="en-US"/>
        </w:rPr>
        <w:t xml:space="preserve"> </w:t>
      </w:r>
      <w:proofErr w:type="spellStart"/>
      <w:r w:rsidR="006D673F">
        <w:rPr>
          <w:i/>
          <w:color w:val="000000"/>
          <w:sz w:val="20"/>
          <w:szCs w:val="20"/>
          <w:lang w:val="en-US"/>
        </w:rPr>
        <w:t>dan</w:t>
      </w:r>
      <w:proofErr w:type="spellEnd"/>
      <w:r w:rsidR="006D673F">
        <w:rPr>
          <w:i/>
          <w:color w:val="000000"/>
          <w:sz w:val="20"/>
          <w:szCs w:val="20"/>
          <w:lang w:val="en-US"/>
        </w:rPr>
        <w:t xml:space="preserve"> </w:t>
      </w:r>
      <w:proofErr w:type="spellStart"/>
      <w:r w:rsidR="006D673F">
        <w:rPr>
          <w:i/>
          <w:color w:val="000000"/>
          <w:sz w:val="20"/>
          <w:szCs w:val="20"/>
          <w:lang w:val="en-US"/>
        </w:rPr>
        <w:t>cara</w:t>
      </w:r>
      <w:proofErr w:type="spellEnd"/>
      <w:r w:rsidR="006D673F">
        <w:rPr>
          <w:i/>
          <w:color w:val="000000"/>
          <w:sz w:val="20"/>
          <w:szCs w:val="20"/>
          <w:lang w:val="en-US"/>
        </w:rPr>
        <w:t xml:space="preserve"> </w:t>
      </w:r>
      <w:proofErr w:type="spellStart"/>
      <w:r w:rsidR="006D673F">
        <w:rPr>
          <w:i/>
          <w:color w:val="000000"/>
          <w:sz w:val="20"/>
          <w:szCs w:val="20"/>
          <w:lang w:val="en-US"/>
        </w:rPr>
        <w:t>menjumlah</w:t>
      </w:r>
      <w:r w:rsidR="00807150">
        <w:rPr>
          <w:i/>
          <w:color w:val="000000"/>
          <w:sz w:val="20"/>
          <w:szCs w:val="20"/>
          <w:lang w:val="en-US"/>
        </w:rPr>
        <w:t>kan</w:t>
      </w:r>
      <w:proofErr w:type="spellEnd"/>
      <w:r w:rsidR="00807150">
        <w:rPr>
          <w:i/>
          <w:color w:val="000000"/>
          <w:sz w:val="20"/>
          <w:szCs w:val="20"/>
          <w:lang w:val="en-US"/>
        </w:rPr>
        <w:t xml:space="preserve"> </w:t>
      </w:r>
      <w:proofErr w:type="spellStart"/>
      <w:r w:rsidR="00807150">
        <w:rPr>
          <w:i/>
          <w:color w:val="000000"/>
          <w:sz w:val="20"/>
          <w:szCs w:val="20"/>
          <w:lang w:val="en-US"/>
        </w:rPr>
        <w:t>juga</w:t>
      </w:r>
      <w:proofErr w:type="spellEnd"/>
      <w:r w:rsidR="00807150">
        <w:rPr>
          <w:i/>
          <w:color w:val="000000"/>
          <w:sz w:val="20"/>
          <w:szCs w:val="20"/>
          <w:lang w:val="en-US"/>
        </w:rPr>
        <w:t xml:space="preserve">  </w:t>
      </w:r>
      <w:proofErr w:type="spellStart"/>
      <w:r w:rsidR="00807150">
        <w:rPr>
          <w:i/>
          <w:color w:val="000000"/>
          <w:sz w:val="20"/>
          <w:szCs w:val="20"/>
          <w:lang w:val="en-US"/>
        </w:rPr>
        <w:t>mengurangkan</w:t>
      </w:r>
      <w:proofErr w:type="spellEnd"/>
      <w:r w:rsidR="00807150">
        <w:rPr>
          <w:i/>
          <w:color w:val="000000"/>
          <w:sz w:val="20"/>
          <w:szCs w:val="20"/>
          <w:lang w:val="en-US"/>
        </w:rPr>
        <w:t xml:space="preserve"> </w:t>
      </w:r>
      <w:proofErr w:type="spellStart"/>
      <w:r w:rsidR="00807150">
        <w:rPr>
          <w:i/>
          <w:color w:val="000000"/>
          <w:sz w:val="20"/>
          <w:szCs w:val="20"/>
          <w:lang w:val="en-US"/>
        </w:rPr>
        <w:t>angka</w:t>
      </w:r>
      <w:proofErr w:type="spellEnd"/>
      <w:r w:rsidR="006D673F">
        <w:rPr>
          <w:i/>
          <w:color w:val="000000"/>
          <w:sz w:val="20"/>
          <w:szCs w:val="20"/>
          <w:lang w:val="en-US"/>
        </w:rPr>
        <w:t xml:space="preserve"> </w:t>
      </w:r>
      <w:r w:rsidR="000A6855">
        <w:rPr>
          <w:i/>
          <w:color w:val="000000"/>
          <w:sz w:val="20"/>
          <w:szCs w:val="20"/>
          <w:lang w:val="en-US"/>
        </w:rPr>
        <w:t xml:space="preserve">da nada </w:t>
      </w:r>
      <w:proofErr w:type="spellStart"/>
      <w:r w:rsidR="000A6855">
        <w:rPr>
          <w:i/>
          <w:color w:val="000000"/>
          <w:sz w:val="20"/>
          <w:szCs w:val="20"/>
          <w:lang w:val="en-US"/>
        </w:rPr>
        <w:t>jug</w:t>
      </w:r>
      <w:r w:rsidR="006D673F">
        <w:rPr>
          <w:i/>
          <w:color w:val="000000"/>
          <w:sz w:val="20"/>
          <w:szCs w:val="20"/>
          <w:lang w:val="en-US"/>
        </w:rPr>
        <w:t>a</w:t>
      </w:r>
      <w:proofErr w:type="spellEnd"/>
      <w:r w:rsidR="006D673F">
        <w:rPr>
          <w:i/>
          <w:color w:val="000000"/>
          <w:sz w:val="20"/>
          <w:szCs w:val="20"/>
          <w:lang w:val="en-US"/>
        </w:rPr>
        <w:t xml:space="preserve"> </w:t>
      </w:r>
      <w:proofErr w:type="spellStart"/>
      <w:r w:rsidR="006D673F">
        <w:rPr>
          <w:i/>
          <w:color w:val="000000"/>
          <w:sz w:val="20"/>
          <w:szCs w:val="20"/>
          <w:lang w:val="en-US"/>
        </w:rPr>
        <w:t>soal</w:t>
      </w:r>
      <w:proofErr w:type="spellEnd"/>
      <w:r w:rsidR="006D673F">
        <w:rPr>
          <w:i/>
          <w:color w:val="000000"/>
          <w:sz w:val="20"/>
          <w:szCs w:val="20"/>
          <w:lang w:val="en-US"/>
        </w:rPr>
        <w:t xml:space="preserve"> </w:t>
      </w:r>
      <w:proofErr w:type="spellStart"/>
      <w:r w:rsidR="006D673F">
        <w:rPr>
          <w:i/>
          <w:color w:val="000000"/>
          <w:sz w:val="20"/>
          <w:szCs w:val="20"/>
          <w:lang w:val="en-US"/>
        </w:rPr>
        <w:t>cerita</w:t>
      </w:r>
      <w:proofErr w:type="spellEnd"/>
      <w:r w:rsidR="006D673F">
        <w:rPr>
          <w:i/>
          <w:color w:val="000000"/>
          <w:sz w:val="20"/>
          <w:szCs w:val="20"/>
          <w:lang w:val="en-US"/>
        </w:rPr>
        <w:t xml:space="preserve"> </w:t>
      </w:r>
      <w:r w:rsidR="00807150">
        <w:rPr>
          <w:i/>
          <w:color w:val="000000"/>
          <w:sz w:val="20"/>
          <w:szCs w:val="20"/>
          <w:lang w:val="en-US"/>
        </w:rPr>
        <w:t xml:space="preserve"> .</w:t>
      </w:r>
      <w:proofErr w:type="spellStart"/>
      <w:r w:rsidR="00807150">
        <w:rPr>
          <w:i/>
          <w:color w:val="000000"/>
          <w:sz w:val="20"/>
          <w:szCs w:val="20"/>
          <w:lang w:val="en-US"/>
        </w:rPr>
        <w:t>Buku</w:t>
      </w:r>
      <w:proofErr w:type="spellEnd"/>
      <w:r w:rsidR="00807150">
        <w:rPr>
          <w:i/>
          <w:color w:val="000000"/>
          <w:sz w:val="20"/>
          <w:szCs w:val="20"/>
          <w:lang w:val="en-US"/>
        </w:rPr>
        <w:t xml:space="preserve"> </w:t>
      </w:r>
      <w:proofErr w:type="spellStart"/>
      <w:r w:rsidR="00807150">
        <w:rPr>
          <w:i/>
          <w:color w:val="000000"/>
          <w:sz w:val="20"/>
          <w:szCs w:val="20"/>
          <w:lang w:val="en-US"/>
        </w:rPr>
        <w:t>ini</w:t>
      </w:r>
      <w:proofErr w:type="spellEnd"/>
      <w:r w:rsidR="00807150">
        <w:rPr>
          <w:i/>
          <w:color w:val="000000"/>
          <w:sz w:val="20"/>
          <w:szCs w:val="20"/>
          <w:lang w:val="en-US"/>
        </w:rPr>
        <w:t xml:space="preserve"> </w:t>
      </w:r>
      <w:proofErr w:type="spellStart"/>
      <w:r w:rsidR="00807150">
        <w:rPr>
          <w:i/>
          <w:color w:val="000000"/>
          <w:sz w:val="20"/>
          <w:szCs w:val="20"/>
          <w:lang w:val="en-US"/>
        </w:rPr>
        <w:t>dilengkapi</w:t>
      </w:r>
      <w:proofErr w:type="spellEnd"/>
      <w:r w:rsidR="00807150">
        <w:rPr>
          <w:i/>
          <w:color w:val="000000"/>
          <w:sz w:val="20"/>
          <w:szCs w:val="20"/>
          <w:lang w:val="en-US"/>
        </w:rPr>
        <w:t xml:space="preserve"> </w:t>
      </w:r>
      <w:proofErr w:type="spellStart"/>
      <w:r w:rsidR="00807150">
        <w:rPr>
          <w:i/>
          <w:color w:val="000000"/>
          <w:sz w:val="20"/>
          <w:szCs w:val="20"/>
          <w:lang w:val="en-US"/>
        </w:rPr>
        <w:t>elemen-elemen</w:t>
      </w:r>
      <w:proofErr w:type="spellEnd"/>
      <w:r w:rsidR="00807150">
        <w:rPr>
          <w:i/>
          <w:color w:val="000000"/>
          <w:sz w:val="20"/>
          <w:szCs w:val="20"/>
          <w:lang w:val="en-US"/>
        </w:rPr>
        <w:t xml:space="preserve"> </w:t>
      </w:r>
      <w:proofErr w:type="spellStart"/>
      <w:r w:rsidR="00807150">
        <w:rPr>
          <w:i/>
          <w:color w:val="000000"/>
          <w:sz w:val="20"/>
          <w:szCs w:val="20"/>
          <w:lang w:val="en-US"/>
        </w:rPr>
        <w:t>pembelajaran</w:t>
      </w:r>
      <w:proofErr w:type="spellEnd"/>
      <w:r w:rsidR="00807150">
        <w:rPr>
          <w:i/>
          <w:color w:val="000000"/>
          <w:sz w:val="20"/>
          <w:szCs w:val="20"/>
          <w:lang w:val="en-US"/>
        </w:rPr>
        <w:t xml:space="preserve"> </w:t>
      </w:r>
      <w:proofErr w:type="spellStart"/>
      <w:r w:rsidR="00807150">
        <w:rPr>
          <w:i/>
          <w:color w:val="000000"/>
          <w:sz w:val="20"/>
          <w:szCs w:val="20"/>
          <w:lang w:val="en-US"/>
        </w:rPr>
        <w:t>dan</w:t>
      </w:r>
      <w:proofErr w:type="spellEnd"/>
      <w:r w:rsidR="00807150">
        <w:rPr>
          <w:i/>
          <w:color w:val="000000"/>
          <w:sz w:val="20"/>
          <w:szCs w:val="20"/>
          <w:lang w:val="en-US"/>
        </w:rPr>
        <w:t xml:space="preserve"> game </w:t>
      </w:r>
      <w:proofErr w:type="spellStart"/>
      <w:r w:rsidR="00807150">
        <w:rPr>
          <w:i/>
          <w:color w:val="000000"/>
          <w:sz w:val="20"/>
          <w:szCs w:val="20"/>
          <w:lang w:val="en-US"/>
        </w:rPr>
        <w:t>dalam</w:t>
      </w:r>
      <w:proofErr w:type="spellEnd"/>
      <w:r w:rsidR="00807150">
        <w:rPr>
          <w:i/>
          <w:color w:val="000000"/>
          <w:sz w:val="20"/>
          <w:szCs w:val="20"/>
          <w:lang w:val="en-US"/>
        </w:rPr>
        <w:t xml:space="preserve"> </w:t>
      </w:r>
      <w:proofErr w:type="spellStart"/>
      <w:r w:rsidR="00807150">
        <w:rPr>
          <w:i/>
          <w:color w:val="000000"/>
          <w:sz w:val="20"/>
          <w:szCs w:val="20"/>
          <w:lang w:val="en-US"/>
        </w:rPr>
        <w:t>konsep</w:t>
      </w:r>
      <w:proofErr w:type="spellEnd"/>
      <w:r w:rsidR="00807150">
        <w:rPr>
          <w:i/>
          <w:color w:val="000000"/>
          <w:sz w:val="20"/>
          <w:szCs w:val="20"/>
          <w:lang w:val="en-US"/>
        </w:rPr>
        <w:t xml:space="preserve"> </w:t>
      </w:r>
      <w:proofErr w:type="spellStart"/>
      <w:r w:rsidR="00807150">
        <w:rPr>
          <w:i/>
          <w:color w:val="000000"/>
          <w:sz w:val="20"/>
          <w:szCs w:val="20"/>
          <w:lang w:val="en-US"/>
        </w:rPr>
        <w:t>penjumlahan</w:t>
      </w:r>
      <w:proofErr w:type="spellEnd"/>
      <w:r w:rsidR="00807150">
        <w:rPr>
          <w:i/>
          <w:color w:val="000000"/>
          <w:sz w:val="20"/>
          <w:szCs w:val="20"/>
          <w:lang w:val="en-US"/>
        </w:rPr>
        <w:t xml:space="preserve"> </w:t>
      </w:r>
      <w:proofErr w:type="spellStart"/>
      <w:r w:rsidR="00807150">
        <w:rPr>
          <w:i/>
          <w:color w:val="000000"/>
          <w:sz w:val="20"/>
          <w:szCs w:val="20"/>
          <w:lang w:val="en-US"/>
        </w:rPr>
        <w:t>dan</w:t>
      </w:r>
      <w:proofErr w:type="spellEnd"/>
      <w:r w:rsidR="00807150">
        <w:rPr>
          <w:i/>
          <w:color w:val="000000"/>
          <w:sz w:val="20"/>
          <w:szCs w:val="20"/>
          <w:lang w:val="en-US"/>
        </w:rPr>
        <w:t xml:space="preserve"> </w:t>
      </w:r>
      <w:proofErr w:type="spellStart"/>
      <w:r w:rsidR="00807150">
        <w:rPr>
          <w:i/>
          <w:color w:val="000000"/>
          <w:sz w:val="20"/>
          <w:szCs w:val="20"/>
          <w:lang w:val="en-US"/>
        </w:rPr>
        <w:t>pengurangan</w:t>
      </w:r>
      <w:proofErr w:type="spellEnd"/>
      <w:r w:rsidR="00807150">
        <w:rPr>
          <w:i/>
          <w:color w:val="000000"/>
          <w:sz w:val="20"/>
          <w:szCs w:val="20"/>
          <w:lang w:val="en-US"/>
        </w:rPr>
        <w:t xml:space="preserve"> </w:t>
      </w:r>
      <w:proofErr w:type="spellStart"/>
      <w:r w:rsidR="00807150">
        <w:rPr>
          <w:i/>
          <w:color w:val="000000"/>
          <w:sz w:val="20"/>
          <w:szCs w:val="20"/>
          <w:lang w:val="en-US"/>
        </w:rPr>
        <w:t>sehingga</w:t>
      </w:r>
      <w:proofErr w:type="spellEnd"/>
      <w:r w:rsidR="00807150">
        <w:rPr>
          <w:i/>
          <w:color w:val="000000"/>
          <w:sz w:val="20"/>
          <w:szCs w:val="20"/>
          <w:lang w:val="en-US"/>
        </w:rPr>
        <w:t xml:space="preserve"> </w:t>
      </w:r>
      <w:proofErr w:type="spellStart"/>
      <w:r w:rsidR="00807150">
        <w:rPr>
          <w:i/>
          <w:color w:val="000000"/>
          <w:sz w:val="20"/>
          <w:szCs w:val="20"/>
          <w:lang w:val="en-US"/>
        </w:rPr>
        <w:t>anak</w:t>
      </w:r>
      <w:proofErr w:type="spellEnd"/>
      <w:r w:rsidR="00807150">
        <w:rPr>
          <w:i/>
          <w:color w:val="000000"/>
          <w:sz w:val="20"/>
          <w:szCs w:val="20"/>
          <w:lang w:val="en-US"/>
        </w:rPr>
        <w:t xml:space="preserve"> </w:t>
      </w:r>
      <w:proofErr w:type="spellStart"/>
      <w:r w:rsidR="00807150">
        <w:rPr>
          <w:i/>
          <w:color w:val="000000"/>
          <w:sz w:val="20"/>
          <w:szCs w:val="20"/>
          <w:lang w:val="en-US"/>
        </w:rPr>
        <w:t>bisa</w:t>
      </w:r>
      <w:proofErr w:type="spellEnd"/>
      <w:r w:rsidR="00807150">
        <w:rPr>
          <w:i/>
          <w:color w:val="000000"/>
          <w:sz w:val="20"/>
          <w:szCs w:val="20"/>
          <w:lang w:val="en-US"/>
        </w:rPr>
        <w:t xml:space="preserve"> </w:t>
      </w:r>
      <w:proofErr w:type="spellStart"/>
      <w:r w:rsidR="00807150">
        <w:rPr>
          <w:i/>
          <w:color w:val="000000"/>
          <w:sz w:val="20"/>
          <w:szCs w:val="20"/>
          <w:lang w:val="en-US"/>
        </w:rPr>
        <w:t>bermain</w:t>
      </w:r>
      <w:proofErr w:type="spellEnd"/>
      <w:r w:rsidR="00807150">
        <w:rPr>
          <w:i/>
          <w:color w:val="000000"/>
          <w:sz w:val="20"/>
          <w:szCs w:val="20"/>
          <w:lang w:val="en-US"/>
        </w:rPr>
        <w:t xml:space="preserve"> </w:t>
      </w:r>
      <w:proofErr w:type="spellStart"/>
      <w:r w:rsidR="00807150">
        <w:rPr>
          <w:i/>
          <w:color w:val="000000"/>
          <w:sz w:val="20"/>
          <w:szCs w:val="20"/>
          <w:lang w:val="en-US"/>
        </w:rPr>
        <w:t>dan</w:t>
      </w:r>
      <w:proofErr w:type="spellEnd"/>
      <w:r w:rsidR="00807150">
        <w:rPr>
          <w:i/>
          <w:color w:val="000000"/>
          <w:sz w:val="20"/>
          <w:szCs w:val="20"/>
          <w:lang w:val="en-US"/>
        </w:rPr>
        <w:t xml:space="preserve"> </w:t>
      </w:r>
      <w:proofErr w:type="spellStart"/>
      <w:r w:rsidR="00807150">
        <w:rPr>
          <w:i/>
          <w:color w:val="000000"/>
          <w:sz w:val="20"/>
          <w:szCs w:val="20"/>
          <w:lang w:val="en-US"/>
        </w:rPr>
        <w:t>belajar</w:t>
      </w:r>
      <w:proofErr w:type="spellEnd"/>
      <w:r w:rsidR="00807150">
        <w:rPr>
          <w:i/>
          <w:color w:val="000000"/>
          <w:sz w:val="20"/>
          <w:szCs w:val="20"/>
          <w:lang w:val="en-US"/>
        </w:rPr>
        <w:t xml:space="preserve"> </w:t>
      </w:r>
      <w:proofErr w:type="spellStart"/>
      <w:r w:rsidR="00807150">
        <w:rPr>
          <w:i/>
          <w:color w:val="000000"/>
          <w:sz w:val="20"/>
          <w:szCs w:val="20"/>
          <w:lang w:val="en-US"/>
        </w:rPr>
        <w:t>dengan</w:t>
      </w:r>
      <w:proofErr w:type="spellEnd"/>
      <w:r w:rsidR="00807150">
        <w:rPr>
          <w:i/>
          <w:color w:val="000000"/>
          <w:sz w:val="20"/>
          <w:szCs w:val="20"/>
          <w:lang w:val="en-US"/>
        </w:rPr>
        <w:t xml:space="preserve"> </w:t>
      </w:r>
      <w:proofErr w:type="spellStart"/>
      <w:r w:rsidR="00807150">
        <w:rPr>
          <w:i/>
          <w:color w:val="000000"/>
          <w:sz w:val="20"/>
          <w:szCs w:val="20"/>
          <w:lang w:val="en-US"/>
        </w:rPr>
        <w:t>menggunakan</w:t>
      </w:r>
      <w:proofErr w:type="spellEnd"/>
      <w:r w:rsidR="00807150">
        <w:rPr>
          <w:i/>
          <w:color w:val="000000"/>
          <w:sz w:val="20"/>
          <w:szCs w:val="20"/>
          <w:lang w:val="en-US"/>
        </w:rPr>
        <w:t xml:space="preserve"> smart book </w:t>
      </w:r>
      <w:proofErr w:type="spellStart"/>
      <w:r w:rsidR="00807150">
        <w:rPr>
          <w:i/>
          <w:color w:val="000000"/>
          <w:sz w:val="20"/>
          <w:szCs w:val="20"/>
          <w:lang w:val="en-US"/>
        </w:rPr>
        <w:t>Matematika</w:t>
      </w:r>
      <w:proofErr w:type="spellEnd"/>
      <w:r w:rsidR="00807150">
        <w:rPr>
          <w:i/>
          <w:color w:val="000000"/>
          <w:sz w:val="20"/>
          <w:szCs w:val="20"/>
          <w:lang w:val="en-US"/>
        </w:rPr>
        <w:t xml:space="preserve"> .</w:t>
      </w:r>
      <w:proofErr w:type="spellStart"/>
      <w:r w:rsidR="00807150">
        <w:rPr>
          <w:i/>
          <w:color w:val="000000"/>
          <w:sz w:val="20"/>
          <w:szCs w:val="20"/>
          <w:lang w:val="en-US"/>
        </w:rPr>
        <w:t>Buku</w:t>
      </w:r>
      <w:proofErr w:type="spellEnd"/>
      <w:r w:rsidR="00807150">
        <w:rPr>
          <w:i/>
          <w:color w:val="000000"/>
          <w:sz w:val="20"/>
          <w:szCs w:val="20"/>
          <w:lang w:val="en-US"/>
        </w:rPr>
        <w:t xml:space="preserve"> </w:t>
      </w:r>
      <w:proofErr w:type="spellStart"/>
      <w:r w:rsidR="00807150">
        <w:rPr>
          <w:i/>
          <w:color w:val="000000"/>
          <w:sz w:val="20"/>
          <w:szCs w:val="20"/>
          <w:lang w:val="en-US"/>
        </w:rPr>
        <w:t>ini</w:t>
      </w:r>
      <w:proofErr w:type="spellEnd"/>
      <w:r w:rsidR="00807150">
        <w:rPr>
          <w:i/>
          <w:color w:val="000000"/>
          <w:sz w:val="20"/>
          <w:szCs w:val="20"/>
          <w:lang w:val="en-US"/>
        </w:rPr>
        <w:t xml:space="preserve"> </w:t>
      </w:r>
      <w:proofErr w:type="spellStart"/>
      <w:r w:rsidR="00807150">
        <w:rPr>
          <w:i/>
          <w:color w:val="000000"/>
          <w:sz w:val="20"/>
          <w:szCs w:val="20"/>
          <w:lang w:val="en-US"/>
        </w:rPr>
        <w:t>sangat</w:t>
      </w:r>
      <w:proofErr w:type="spellEnd"/>
      <w:r w:rsidR="00807150">
        <w:rPr>
          <w:i/>
          <w:color w:val="000000"/>
          <w:sz w:val="20"/>
          <w:szCs w:val="20"/>
          <w:lang w:val="en-US"/>
        </w:rPr>
        <w:t xml:space="preserve"> </w:t>
      </w:r>
      <w:proofErr w:type="spellStart"/>
      <w:r w:rsidR="00807150">
        <w:rPr>
          <w:i/>
          <w:color w:val="000000"/>
          <w:sz w:val="20"/>
          <w:szCs w:val="20"/>
          <w:lang w:val="en-US"/>
        </w:rPr>
        <w:t>efektif</w:t>
      </w:r>
      <w:proofErr w:type="spellEnd"/>
      <w:r w:rsidR="00807150">
        <w:rPr>
          <w:i/>
          <w:color w:val="000000"/>
          <w:sz w:val="20"/>
          <w:szCs w:val="20"/>
          <w:lang w:val="en-US"/>
        </w:rPr>
        <w:t xml:space="preserve"> </w:t>
      </w:r>
      <w:proofErr w:type="spellStart"/>
      <w:r w:rsidR="00807150">
        <w:rPr>
          <w:i/>
          <w:color w:val="000000"/>
          <w:sz w:val="20"/>
          <w:szCs w:val="20"/>
          <w:lang w:val="en-US"/>
        </w:rPr>
        <w:t>digunakan</w:t>
      </w:r>
      <w:proofErr w:type="spellEnd"/>
      <w:r w:rsidR="00807150">
        <w:rPr>
          <w:i/>
          <w:color w:val="000000"/>
          <w:sz w:val="20"/>
          <w:szCs w:val="20"/>
          <w:lang w:val="en-US"/>
        </w:rPr>
        <w:t xml:space="preserve"> </w:t>
      </w:r>
      <w:proofErr w:type="spellStart"/>
      <w:r w:rsidR="00807150">
        <w:rPr>
          <w:i/>
          <w:color w:val="000000"/>
          <w:sz w:val="20"/>
          <w:szCs w:val="20"/>
          <w:lang w:val="en-US"/>
        </w:rPr>
        <w:t>untuk</w:t>
      </w:r>
      <w:proofErr w:type="spellEnd"/>
      <w:r w:rsidR="00807150">
        <w:rPr>
          <w:i/>
          <w:color w:val="000000"/>
          <w:sz w:val="20"/>
          <w:szCs w:val="20"/>
          <w:lang w:val="en-US"/>
        </w:rPr>
        <w:t xml:space="preserve"> </w:t>
      </w:r>
      <w:proofErr w:type="spellStart"/>
      <w:r w:rsidR="00807150">
        <w:rPr>
          <w:i/>
          <w:color w:val="000000"/>
          <w:sz w:val="20"/>
          <w:szCs w:val="20"/>
          <w:lang w:val="en-US"/>
        </w:rPr>
        <w:t>anak</w:t>
      </w:r>
      <w:proofErr w:type="spellEnd"/>
      <w:r w:rsidR="00807150">
        <w:rPr>
          <w:i/>
          <w:color w:val="000000"/>
          <w:sz w:val="20"/>
          <w:szCs w:val="20"/>
          <w:lang w:val="en-US"/>
        </w:rPr>
        <w:t xml:space="preserve"> </w:t>
      </w:r>
      <w:proofErr w:type="spellStart"/>
      <w:r w:rsidR="00807150">
        <w:rPr>
          <w:i/>
          <w:color w:val="000000"/>
          <w:sz w:val="20"/>
          <w:szCs w:val="20"/>
          <w:lang w:val="en-US"/>
        </w:rPr>
        <w:t>usia</w:t>
      </w:r>
      <w:proofErr w:type="spellEnd"/>
      <w:r w:rsidR="00807150">
        <w:rPr>
          <w:i/>
          <w:color w:val="000000"/>
          <w:sz w:val="20"/>
          <w:szCs w:val="20"/>
          <w:lang w:val="en-US"/>
        </w:rPr>
        <w:t xml:space="preserve"> 4 </w:t>
      </w:r>
      <w:proofErr w:type="spellStart"/>
      <w:r w:rsidR="00807150">
        <w:rPr>
          <w:i/>
          <w:color w:val="000000"/>
          <w:sz w:val="20"/>
          <w:szCs w:val="20"/>
          <w:lang w:val="en-US"/>
        </w:rPr>
        <w:t>saampai</w:t>
      </w:r>
      <w:proofErr w:type="spellEnd"/>
      <w:r w:rsidR="00807150">
        <w:rPr>
          <w:i/>
          <w:color w:val="000000"/>
          <w:sz w:val="20"/>
          <w:szCs w:val="20"/>
          <w:lang w:val="en-US"/>
        </w:rPr>
        <w:t xml:space="preserve"> 7 </w:t>
      </w:r>
      <w:proofErr w:type="spellStart"/>
      <w:r w:rsidR="00807150">
        <w:rPr>
          <w:i/>
          <w:color w:val="000000"/>
          <w:sz w:val="20"/>
          <w:szCs w:val="20"/>
          <w:lang w:val="en-US"/>
        </w:rPr>
        <w:t>tahun</w:t>
      </w:r>
      <w:proofErr w:type="spellEnd"/>
      <w:r w:rsidR="00807150">
        <w:rPr>
          <w:i/>
          <w:color w:val="000000"/>
          <w:sz w:val="20"/>
          <w:szCs w:val="20"/>
          <w:lang w:val="en-US"/>
        </w:rPr>
        <w:t xml:space="preserve"> </w:t>
      </w:r>
      <w:proofErr w:type="spellStart"/>
      <w:r w:rsidR="00807150">
        <w:rPr>
          <w:i/>
          <w:color w:val="000000"/>
          <w:sz w:val="20"/>
          <w:szCs w:val="20"/>
          <w:lang w:val="en-US"/>
        </w:rPr>
        <w:t>sehingga</w:t>
      </w:r>
      <w:proofErr w:type="spellEnd"/>
      <w:r w:rsidR="00807150">
        <w:rPr>
          <w:i/>
          <w:color w:val="000000"/>
          <w:sz w:val="20"/>
          <w:szCs w:val="20"/>
          <w:lang w:val="en-US"/>
        </w:rPr>
        <w:t xml:space="preserve"> </w:t>
      </w:r>
      <w:proofErr w:type="spellStart"/>
      <w:r w:rsidR="00807150">
        <w:rPr>
          <w:i/>
          <w:color w:val="000000"/>
          <w:sz w:val="20"/>
          <w:szCs w:val="20"/>
          <w:lang w:val="en-US"/>
        </w:rPr>
        <w:t>anak</w:t>
      </w:r>
      <w:proofErr w:type="spellEnd"/>
      <w:r w:rsidR="00807150">
        <w:rPr>
          <w:i/>
          <w:color w:val="000000"/>
          <w:sz w:val="20"/>
          <w:szCs w:val="20"/>
          <w:lang w:val="en-US"/>
        </w:rPr>
        <w:t xml:space="preserve"> </w:t>
      </w:r>
      <w:proofErr w:type="spellStart"/>
      <w:r w:rsidR="00807150">
        <w:rPr>
          <w:i/>
          <w:color w:val="000000"/>
          <w:sz w:val="20"/>
          <w:szCs w:val="20"/>
          <w:lang w:val="en-US"/>
        </w:rPr>
        <w:t>tidak</w:t>
      </w:r>
      <w:proofErr w:type="spellEnd"/>
      <w:r w:rsidR="00807150">
        <w:rPr>
          <w:i/>
          <w:color w:val="000000"/>
          <w:sz w:val="20"/>
          <w:szCs w:val="20"/>
          <w:lang w:val="en-US"/>
        </w:rPr>
        <w:t xml:space="preserve"> </w:t>
      </w:r>
      <w:proofErr w:type="spellStart"/>
      <w:r w:rsidR="00807150">
        <w:rPr>
          <w:i/>
          <w:color w:val="000000"/>
          <w:sz w:val="20"/>
          <w:szCs w:val="20"/>
          <w:lang w:val="en-US"/>
        </w:rPr>
        <w:t>mudah</w:t>
      </w:r>
      <w:proofErr w:type="spellEnd"/>
      <w:r w:rsidR="00807150">
        <w:rPr>
          <w:i/>
          <w:color w:val="000000"/>
          <w:sz w:val="20"/>
          <w:szCs w:val="20"/>
          <w:lang w:val="en-US"/>
        </w:rPr>
        <w:t xml:space="preserve"> </w:t>
      </w:r>
      <w:proofErr w:type="spellStart"/>
      <w:r w:rsidR="00807150">
        <w:rPr>
          <w:i/>
          <w:color w:val="000000"/>
          <w:sz w:val="20"/>
          <w:szCs w:val="20"/>
          <w:lang w:val="en-US"/>
        </w:rPr>
        <w:t>bosan</w:t>
      </w:r>
      <w:proofErr w:type="spellEnd"/>
      <w:r w:rsidR="00807150">
        <w:rPr>
          <w:i/>
          <w:color w:val="000000"/>
          <w:sz w:val="20"/>
          <w:szCs w:val="20"/>
          <w:lang w:val="en-US"/>
        </w:rPr>
        <w:t xml:space="preserve"> </w:t>
      </w:r>
      <w:proofErr w:type="spellStart"/>
      <w:r w:rsidR="00807150">
        <w:rPr>
          <w:i/>
          <w:color w:val="000000"/>
          <w:sz w:val="20"/>
          <w:szCs w:val="20"/>
          <w:lang w:val="en-US"/>
        </w:rPr>
        <w:t>dalam</w:t>
      </w:r>
      <w:proofErr w:type="spellEnd"/>
      <w:r w:rsidR="00807150">
        <w:rPr>
          <w:i/>
          <w:color w:val="000000"/>
          <w:sz w:val="20"/>
          <w:szCs w:val="20"/>
          <w:lang w:val="en-US"/>
        </w:rPr>
        <w:t xml:space="preserve"> </w:t>
      </w:r>
      <w:proofErr w:type="spellStart"/>
      <w:r w:rsidR="00807150">
        <w:rPr>
          <w:i/>
          <w:color w:val="000000"/>
          <w:sz w:val="20"/>
          <w:szCs w:val="20"/>
          <w:lang w:val="en-US"/>
        </w:rPr>
        <w:t>belajar.Dalam</w:t>
      </w:r>
      <w:proofErr w:type="spellEnd"/>
      <w:r w:rsidR="00807150">
        <w:rPr>
          <w:i/>
          <w:color w:val="000000"/>
          <w:sz w:val="20"/>
          <w:szCs w:val="20"/>
          <w:lang w:val="en-US"/>
        </w:rPr>
        <w:t xml:space="preserve"> </w:t>
      </w:r>
      <w:proofErr w:type="spellStart"/>
      <w:r w:rsidR="00807150">
        <w:rPr>
          <w:i/>
          <w:color w:val="000000"/>
          <w:sz w:val="20"/>
          <w:szCs w:val="20"/>
          <w:lang w:val="en-US"/>
        </w:rPr>
        <w:t>pembelajaran</w:t>
      </w:r>
      <w:proofErr w:type="spellEnd"/>
      <w:r w:rsidR="00807150">
        <w:rPr>
          <w:i/>
          <w:color w:val="000000"/>
          <w:sz w:val="20"/>
          <w:szCs w:val="20"/>
          <w:lang w:val="en-US"/>
        </w:rPr>
        <w:t xml:space="preserve"> </w:t>
      </w:r>
      <w:proofErr w:type="spellStart"/>
      <w:r w:rsidR="00807150">
        <w:rPr>
          <w:i/>
          <w:color w:val="000000"/>
          <w:sz w:val="20"/>
          <w:szCs w:val="20"/>
          <w:lang w:val="en-US"/>
        </w:rPr>
        <w:t>matematika</w:t>
      </w:r>
      <w:proofErr w:type="spellEnd"/>
      <w:r w:rsidR="00807150">
        <w:rPr>
          <w:i/>
          <w:color w:val="000000"/>
          <w:sz w:val="20"/>
          <w:szCs w:val="20"/>
          <w:lang w:val="en-US"/>
        </w:rPr>
        <w:t xml:space="preserve"> </w:t>
      </w:r>
      <w:proofErr w:type="spellStart"/>
      <w:r w:rsidR="00807150">
        <w:rPr>
          <w:i/>
          <w:color w:val="000000"/>
          <w:sz w:val="20"/>
          <w:szCs w:val="20"/>
          <w:lang w:val="en-US"/>
        </w:rPr>
        <w:t>buku</w:t>
      </w:r>
      <w:proofErr w:type="spellEnd"/>
      <w:r w:rsidR="00807150">
        <w:rPr>
          <w:i/>
          <w:color w:val="000000"/>
          <w:sz w:val="20"/>
          <w:szCs w:val="20"/>
          <w:lang w:val="en-US"/>
        </w:rPr>
        <w:t xml:space="preserve"> </w:t>
      </w:r>
      <w:proofErr w:type="spellStart"/>
      <w:r w:rsidR="00807150">
        <w:rPr>
          <w:i/>
          <w:color w:val="000000"/>
          <w:sz w:val="20"/>
          <w:szCs w:val="20"/>
          <w:lang w:val="en-US"/>
        </w:rPr>
        <w:t>ini</w:t>
      </w:r>
      <w:proofErr w:type="spellEnd"/>
      <w:r w:rsidR="00807150">
        <w:rPr>
          <w:i/>
          <w:color w:val="000000"/>
          <w:sz w:val="20"/>
          <w:szCs w:val="20"/>
          <w:lang w:val="en-US"/>
        </w:rPr>
        <w:t xml:space="preserve"> </w:t>
      </w:r>
      <w:proofErr w:type="spellStart"/>
      <w:r w:rsidR="00807150">
        <w:rPr>
          <w:i/>
          <w:color w:val="000000"/>
          <w:sz w:val="20"/>
          <w:szCs w:val="20"/>
          <w:lang w:val="en-US"/>
        </w:rPr>
        <w:t>dapat</w:t>
      </w:r>
      <w:proofErr w:type="spellEnd"/>
      <w:r w:rsidR="00807150">
        <w:rPr>
          <w:i/>
          <w:color w:val="000000"/>
          <w:sz w:val="20"/>
          <w:szCs w:val="20"/>
          <w:lang w:val="en-US"/>
        </w:rPr>
        <w:t xml:space="preserve"> </w:t>
      </w:r>
      <w:proofErr w:type="spellStart"/>
      <w:r w:rsidR="00807150">
        <w:rPr>
          <w:i/>
          <w:color w:val="000000"/>
          <w:sz w:val="20"/>
          <w:szCs w:val="20"/>
          <w:lang w:val="en-US"/>
        </w:rPr>
        <w:t>membantu</w:t>
      </w:r>
      <w:proofErr w:type="spellEnd"/>
      <w:r w:rsidR="00807150">
        <w:rPr>
          <w:i/>
          <w:color w:val="000000"/>
          <w:sz w:val="20"/>
          <w:szCs w:val="20"/>
          <w:lang w:val="en-US"/>
        </w:rPr>
        <w:t xml:space="preserve"> </w:t>
      </w:r>
      <w:proofErr w:type="spellStart"/>
      <w:r w:rsidR="00807150">
        <w:rPr>
          <w:i/>
          <w:color w:val="000000"/>
          <w:sz w:val="20"/>
          <w:szCs w:val="20"/>
          <w:lang w:val="en-US"/>
        </w:rPr>
        <w:t>anak-anak</w:t>
      </w:r>
      <w:proofErr w:type="spellEnd"/>
      <w:r w:rsidR="00807150">
        <w:rPr>
          <w:i/>
          <w:color w:val="000000"/>
          <w:sz w:val="20"/>
          <w:szCs w:val="20"/>
          <w:lang w:val="en-US"/>
        </w:rPr>
        <w:t xml:space="preserve"> </w:t>
      </w:r>
      <w:proofErr w:type="spellStart"/>
      <w:r w:rsidR="00807150">
        <w:rPr>
          <w:i/>
          <w:color w:val="000000"/>
          <w:sz w:val="20"/>
          <w:szCs w:val="20"/>
          <w:lang w:val="en-US"/>
        </w:rPr>
        <w:t>melatih</w:t>
      </w:r>
      <w:proofErr w:type="spellEnd"/>
      <w:r w:rsidR="00807150">
        <w:rPr>
          <w:i/>
          <w:color w:val="000000"/>
          <w:sz w:val="20"/>
          <w:szCs w:val="20"/>
          <w:lang w:val="en-US"/>
        </w:rPr>
        <w:t xml:space="preserve"> </w:t>
      </w:r>
      <w:proofErr w:type="spellStart"/>
      <w:r w:rsidR="00807150">
        <w:rPr>
          <w:i/>
          <w:color w:val="000000"/>
          <w:sz w:val="20"/>
          <w:szCs w:val="20"/>
          <w:lang w:val="en-US"/>
        </w:rPr>
        <w:t>otak</w:t>
      </w:r>
      <w:proofErr w:type="spellEnd"/>
      <w:r w:rsidR="00807150">
        <w:rPr>
          <w:i/>
          <w:color w:val="000000"/>
          <w:sz w:val="20"/>
          <w:szCs w:val="20"/>
          <w:lang w:val="en-US"/>
        </w:rPr>
        <w:t xml:space="preserve"> </w:t>
      </w:r>
      <w:proofErr w:type="spellStart"/>
      <w:r w:rsidR="00807150">
        <w:rPr>
          <w:i/>
          <w:color w:val="000000"/>
          <w:sz w:val="20"/>
          <w:szCs w:val="20"/>
          <w:lang w:val="en-US"/>
        </w:rPr>
        <w:t>kanan</w:t>
      </w:r>
      <w:proofErr w:type="spellEnd"/>
      <w:r w:rsidR="00807150">
        <w:rPr>
          <w:i/>
          <w:color w:val="000000"/>
          <w:sz w:val="20"/>
          <w:szCs w:val="20"/>
          <w:lang w:val="en-US"/>
        </w:rPr>
        <w:t xml:space="preserve"> </w:t>
      </w:r>
      <w:proofErr w:type="spellStart"/>
      <w:r w:rsidR="00807150">
        <w:rPr>
          <w:i/>
          <w:color w:val="000000"/>
          <w:sz w:val="20"/>
          <w:szCs w:val="20"/>
          <w:lang w:val="en-US"/>
        </w:rPr>
        <w:t>dan</w:t>
      </w:r>
      <w:proofErr w:type="spellEnd"/>
      <w:r w:rsidR="00807150">
        <w:rPr>
          <w:i/>
          <w:color w:val="000000"/>
          <w:sz w:val="20"/>
          <w:szCs w:val="20"/>
          <w:lang w:val="en-US"/>
        </w:rPr>
        <w:t xml:space="preserve"> </w:t>
      </w:r>
      <w:proofErr w:type="spellStart"/>
      <w:r w:rsidR="00807150">
        <w:rPr>
          <w:i/>
          <w:color w:val="000000"/>
          <w:sz w:val="20"/>
          <w:szCs w:val="20"/>
          <w:lang w:val="en-US"/>
        </w:rPr>
        <w:t>kiri</w:t>
      </w:r>
      <w:proofErr w:type="spellEnd"/>
      <w:r w:rsidR="00807150">
        <w:rPr>
          <w:i/>
          <w:color w:val="000000"/>
          <w:sz w:val="20"/>
          <w:szCs w:val="20"/>
          <w:lang w:val="en-US"/>
        </w:rPr>
        <w:t xml:space="preserve"> </w:t>
      </w:r>
      <w:proofErr w:type="spellStart"/>
      <w:r w:rsidR="00807150">
        <w:rPr>
          <w:i/>
          <w:color w:val="000000"/>
          <w:sz w:val="20"/>
          <w:szCs w:val="20"/>
          <w:lang w:val="en-US"/>
        </w:rPr>
        <w:t>sehingga</w:t>
      </w:r>
      <w:proofErr w:type="spellEnd"/>
      <w:r w:rsidR="00807150">
        <w:rPr>
          <w:i/>
          <w:color w:val="000000"/>
          <w:sz w:val="20"/>
          <w:szCs w:val="20"/>
          <w:lang w:val="en-US"/>
        </w:rPr>
        <w:t xml:space="preserve"> </w:t>
      </w:r>
      <w:proofErr w:type="spellStart"/>
      <w:r w:rsidR="00807150">
        <w:rPr>
          <w:i/>
          <w:color w:val="000000"/>
          <w:sz w:val="20"/>
          <w:szCs w:val="20"/>
          <w:lang w:val="en-US"/>
        </w:rPr>
        <w:t>tujuan</w:t>
      </w:r>
      <w:proofErr w:type="spellEnd"/>
      <w:r w:rsidR="00807150">
        <w:rPr>
          <w:i/>
          <w:color w:val="000000"/>
          <w:sz w:val="20"/>
          <w:szCs w:val="20"/>
          <w:lang w:val="en-US"/>
        </w:rPr>
        <w:t xml:space="preserve"> </w:t>
      </w:r>
      <w:proofErr w:type="spellStart"/>
      <w:r w:rsidR="00807150">
        <w:rPr>
          <w:i/>
          <w:color w:val="000000"/>
          <w:sz w:val="20"/>
          <w:szCs w:val="20"/>
          <w:lang w:val="en-US"/>
        </w:rPr>
        <w:t>pembelajaran</w:t>
      </w:r>
      <w:proofErr w:type="spellEnd"/>
      <w:r w:rsidR="00807150">
        <w:rPr>
          <w:i/>
          <w:color w:val="000000"/>
          <w:sz w:val="20"/>
          <w:szCs w:val="20"/>
          <w:lang w:val="en-US"/>
        </w:rPr>
        <w:t xml:space="preserve"> </w:t>
      </w:r>
      <w:proofErr w:type="spellStart"/>
      <w:r w:rsidR="00807150">
        <w:rPr>
          <w:i/>
          <w:color w:val="000000"/>
          <w:sz w:val="20"/>
          <w:szCs w:val="20"/>
          <w:lang w:val="en-US"/>
        </w:rPr>
        <w:t>bisa</w:t>
      </w:r>
      <w:proofErr w:type="spellEnd"/>
      <w:r w:rsidR="00807150">
        <w:rPr>
          <w:i/>
          <w:color w:val="000000"/>
          <w:sz w:val="20"/>
          <w:szCs w:val="20"/>
          <w:lang w:val="en-US"/>
        </w:rPr>
        <w:t xml:space="preserve"> </w:t>
      </w:r>
      <w:proofErr w:type="spellStart"/>
      <w:r w:rsidR="00807150">
        <w:rPr>
          <w:i/>
          <w:color w:val="000000"/>
          <w:sz w:val="20"/>
          <w:szCs w:val="20"/>
          <w:lang w:val="en-US"/>
        </w:rPr>
        <w:t>tercapai</w:t>
      </w:r>
      <w:proofErr w:type="spellEnd"/>
      <w:r w:rsidR="00807150">
        <w:rPr>
          <w:i/>
          <w:color w:val="000000"/>
          <w:sz w:val="20"/>
          <w:szCs w:val="20"/>
          <w:lang w:val="en-US"/>
        </w:rPr>
        <w:t xml:space="preserve"> </w:t>
      </w:r>
      <w:proofErr w:type="spellStart"/>
      <w:r w:rsidR="00807150">
        <w:rPr>
          <w:i/>
          <w:color w:val="000000"/>
          <w:sz w:val="20"/>
          <w:szCs w:val="20"/>
          <w:lang w:val="en-US"/>
        </w:rPr>
        <w:t>dan</w:t>
      </w:r>
      <w:proofErr w:type="spellEnd"/>
      <w:r w:rsidR="00807150">
        <w:rPr>
          <w:i/>
          <w:color w:val="000000"/>
          <w:sz w:val="20"/>
          <w:szCs w:val="20"/>
          <w:lang w:val="en-US"/>
        </w:rPr>
        <w:t xml:space="preserve"> </w:t>
      </w:r>
      <w:proofErr w:type="spellStart"/>
      <w:r w:rsidR="00807150">
        <w:rPr>
          <w:i/>
          <w:color w:val="000000"/>
          <w:sz w:val="20"/>
          <w:szCs w:val="20"/>
          <w:lang w:val="en-US"/>
        </w:rPr>
        <w:t>anak</w:t>
      </w:r>
      <w:proofErr w:type="spellEnd"/>
      <w:r w:rsidR="00807150">
        <w:rPr>
          <w:i/>
          <w:color w:val="000000"/>
          <w:sz w:val="20"/>
          <w:szCs w:val="20"/>
          <w:lang w:val="en-US"/>
        </w:rPr>
        <w:t xml:space="preserve"> </w:t>
      </w:r>
      <w:proofErr w:type="spellStart"/>
      <w:r w:rsidR="00807150">
        <w:rPr>
          <w:i/>
          <w:color w:val="000000"/>
          <w:sz w:val="20"/>
          <w:szCs w:val="20"/>
          <w:lang w:val="en-US"/>
        </w:rPr>
        <w:t>tidak</w:t>
      </w:r>
      <w:proofErr w:type="spellEnd"/>
      <w:r w:rsidR="00807150">
        <w:rPr>
          <w:i/>
          <w:color w:val="000000"/>
          <w:sz w:val="20"/>
          <w:szCs w:val="20"/>
          <w:lang w:val="en-US"/>
        </w:rPr>
        <w:t xml:space="preserve"> </w:t>
      </w:r>
      <w:proofErr w:type="spellStart"/>
      <w:r w:rsidR="00807150">
        <w:rPr>
          <w:i/>
          <w:color w:val="000000"/>
          <w:sz w:val="20"/>
          <w:szCs w:val="20"/>
          <w:lang w:val="en-US"/>
        </w:rPr>
        <w:t>bosan</w:t>
      </w:r>
      <w:proofErr w:type="spellEnd"/>
      <w:r w:rsidR="00807150">
        <w:rPr>
          <w:i/>
          <w:color w:val="000000"/>
          <w:sz w:val="20"/>
          <w:szCs w:val="20"/>
          <w:lang w:val="en-US"/>
        </w:rPr>
        <w:t xml:space="preserve"> </w:t>
      </w:r>
      <w:proofErr w:type="spellStart"/>
      <w:r w:rsidR="00807150">
        <w:rPr>
          <w:i/>
          <w:color w:val="000000"/>
          <w:sz w:val="20"/>
          <w:szCs w:val="20"/>
          <w:lang w:val="en-US"/>
        </w:rPr>
        <w:t>dalam</w:t>
      </w:r>
      <w:proofErr w:type="spellEnd"/>
      <w:r w:rsidR="00807150">
        <w:rPr>
          <w:i/>
          <w:color w:val="000000"/>
          <w:sz w:val="20"/>
          <w:szCs w:val="20"/>
          <w:lang w:val="en-US"/>
        </w:rPr>
        <w:t xml:space="preserve"> </w:t>
      </w:r>
      <w:proofErr w:type="spellStart"/>
      <w:r w:rsidR="00807150">
        <w:rPr>
          <w:i/>
          <w:color w:val="000000"/>
          <w:sz w:val="20"/>
          <w:szCs w:val="20"/>
          <w:lang w:val="en-US"/>
        </w:rPr>
        <w:t>belajar</w:t>
      </w:r>
      <w:proofErr w:type="spellEnd"/>
      <w:r w:rsidR="00807150">
        <w:rPr>
          <w:i/>
          <w:color w:val="000000"/>
          <w:sz w:val="20"/>
          <w:szCs w:val="20"/>
          <w:lang w:val="en-US"/>
        </w:rPr>
        <w:t xml:space="preserve"> </w:t>
      </w:r>
      <w:proofErr w:type="spellStart"/>
      <w:r w:rsidR="00807150">
        <w:rPr>
          <w:i/>
          <w:color w:val="000000"/>
          <w:sz w:val="20"/>
          <w:szCs w:val="20"/>
          <w:lang w:val="en-US"/>
        </w:rPr>
        <w:t>matematika</w:t>
      </w:r>
      <w:proofErr w:type="spellEnd"/>
    </w:p>
    <w:p w:rsidR="001B034A" w:rsidRPr="005E173B" w:rsidRDefault="0063778B">
      <w:pPr>
        <w:keepNext/>
        <w:pBdr>
          <w:top w:val="nil"/>
          <w:left w:val="nil"/>
          <w:bottom w:val="nil"/>
          <w:right w:val="nil"/>
          <w:between w:val="nil"/>
        </w:pBdr>
        <w:tabs>
          <w:tab w:val="left" w:pos="0"/>
        </w:tabs>
        <w:spacing w:before="58"/>
        <w:ind w:right="4" w:hanging="567"/>
        <w:jc w:val="both"/>
        <w:rPr>
          <w:i/>
          <w:color w:val="000000"/>
          <w:sz w:val="20"/>
          <w:szCs w:val="20"/>
          <w:lang w:val="en-US"/>
        </w:rPr>
        <w:sectPr w:rsidR="001B034A" w:rsidRPr="005E173B">
          <w:type w:val="continuous"/>
          <w:pgSz w:w="11906" w:h="16838"/>
          <w:pgMar w:top="1701" w:right="1134" w:bottom="1701" w:left="1412" w:header="1134" w:footer="720" w:gutter="0"/>
          <w:cols w:space="720"/>
        </w:sectPr>
      </w:pPr>
      <w:r>
        <w:rPr>
          <w:b/>
          <w:i/>
          <w:color w:val="000000"/>
          <w:sz w:val="20"/>
          <w:szCs w:val="20"/>
        </w:rPr>
        <w:t xml:space="preserve">Kata Kunci </w:t>
      </w:r>
      <w:r w:rsidR="005E173B">
        <w:rPr>
          <w:b/>
          <w:i/>
          <w:color w:val="000000"/>
          <w:sz w:val="20"/>
          <w:szCs w:val="20"/>
        </w:rPr>
        <w:t>–</w:t>
      </w:r>
      <w:r>
        <w:rPr>
          <w:b/>
          <w:i/>
          <w:color w:val="000000"/>
          <w:sz w:val="20"/>
          <w:szCs w:val="20"/>
        </w:rPr>
        <w:t xml:space="preserve"> </w:t>
      </w:r>
      <w:r w:rsidR="005E173B">
        <w:rPr>
          <w:i/>
          <w:color w:val="000000"/>
          <w:sz w:val="20"/>
          <w:szCs w:val="20"/>
          <w:lang w:val="en-US"/>
        </w:rPr>
        <w:t>Smart book-</w:t>
      </w:r>
      <w:proofErr w:type="spellStart"/>
      <w:r w:rsidR="005E173B">
        <w:rPr>
          <w:i/>
          <w:color w:val="000000"/>
          <w:sz w:val="20"/>
          <w:szCs w:val="20"/>
          <w:lang w:val="en-US"/>
        </w:rPr>
        <w:t>Matematika</w:t>
      </w:r>
      <w:proofErr w:type="spellEnd"/>
      <w:r w:rsidR="005E173B">
        <w:rPr>
          <w:i/>
          <w:color w:val="000000"/>
          <w:sz w:val="20"/>
          <w:szCs w:val="20"/>
          <w:lang w:val="en-US"/>
        </w:rPr>
        <w:t xml:space="preserve">- </w:t>
      </w:r>
      <w:proofErr w:type="spellStart"/>
      <w:r w:rsidR="005E173B">
        <w:rPr>
          <w:i/>
          <w:color w:val="000000"/>
          <w:sz w:val="20"/>
          <w:szCs w:val="20"/>
          <w:lang w:val="en-US"/>
        </w:rPr>
        <w:t>penjumlahan</w:t>
      </w:r>
      <w:proofErr w:type="spellEnd"/>
      <w:r w:rsidR="005E173B">
        <w:rPr>
          <w:i/>
          <w:color w:val="000000"/>
          <w:sz w:val="20"/>
          <w:szCs w:val="20"/>
          <w:lang w:val="en-US"/>
        </w:rPr>
        <w:t xml:space="preserve"> </w:t>
      </w:r>
      <w:proofErr w:type="spellStart"/>
      <w:r w:rsidR="005E173B">
        <w:rPr>
          <w:i/>
          <w:color w:val="000000"/>
          <w:sz w:val="20"/>
          <w:szCs w:val="20"/>
          <w:lang w:val="en-US"/>
        </w:rPr>
        <w:t>dan</w:t>
      </w:r>
      <w:proofErr w:type="spellEnd"/>
      <w:r w:rsidR="005E173B">
        <w:rPr>
          <w:i/>
          <w:color w:val="000000"/>
          <w:sz w:val="20"/>
          <w:szCs w:val="20"/>
          <w:lang w:val="en-US"/>
        </w:rPr>
        <w:t xml:space="preserve"> </w:t>
      </w:r>
      <w:proofErr w:type="spellStart"/>
      <w:r w:rsidR="005E173B">
        <w:rPr>
          <w:i/>
          <w:color w:val="000000"/>
          <w:sz w:val="20"/>
          <w:szCs w:val="20"/>
          <w:lang w:val="en-US"/>
        </w:rPr>
        <w:t>pengurangan-menyenangkan</w:t>
      </w:r>
      <w:proofErr w:type="spellEnd"/>
    </w:p>
    <w:p w:rsidR="001B034A" w:rsidRDefault="0063778B">
      <w:pPr>
        <w:pStyle w:val="Heading1"/>
        <w:numPr>
          <w:ilvl w:val="0"/>
          <w:numId w:val="3"/>
        </w:numPr>
        <w:rPr>
          <w:sz w:val="24"/>
          <w:szCs w:val="24"/>
        </w:rPr>
      </w:pPr>
      <w:r>
        <w:rPr>
          <w:sz w:val="24"/>
          <w:szCs w:val="24"/>
        </w:rPr>
        <w:lastRenderedPageBreak/>
        <w:t xml:space="preserve">I. </w:t>
      </w:r>
      <w:r w:rsidR="001160AC">
        <w:rPr>
          <w:sz w:val="24"/>
          <w:szCs w:val="24"/>
          <w:lang w:val="en-US"/>
        </w:rPr>
        <w:t>DESKRIPSI PRODUK</w:t>
      </w:r>
    </w:p>
    <w:p w:rsidR="00C50840" w:rsidRPr="00C50840" w:rsidRDefault="00C50840" w:rsidP="00C50840">
      <w:pPr>
        <w:pStyle w:val="JSKReferenceItem"/>
        <w:rPr>
          <w:color w:val="000000"/>
          <w:sz w:val="20"/>
          <w:szCs w:val="20"/>
        </w:rPr>
      </w:pPr>
      <w:r w:rsidRPr="00C50840">
        <w:rPr>
          <w:color w:val="000000"/>
          <w:sz w:val="20"/>
          <w:szCs w:val="20"/>
        </w:rPr>
        <w:t>Smart Book adalah sebuah buku yang dirancang untuk membantu anak-anak dalam mengembangkan berbagai keterampilan dasar seperti membaca, menulis, berhitung, dan mewarnai.</w:t>
      </w:r>
      <w:r w:rsidR="009D229B">
        <w:rPr>
          <w:color w:val="000000"/>
          <w:sz w:val="20"/>
          <w:szCs w:val="20"/>
          <w:lang w:val="en-US"/>
        </w:rPr>
        <w:t>[1]</w:t>
      </w:r>
      <w:r w:rsidRPr="00C50840">
        <w:rPr>
          <w:color w:val="000000"/>
          <w:sz w:val="20"/>
          <w:szCs w:val="20"/>
        </w:rPr>
        <w:t xml:space="preserve"> Buku ini ditujukan untuk anak-anak kelas 1 SD/MI dan berisi berbagai aktivitas interaktif yang dapat membantu mereka memahami konsep-konsep dasar tersebut dengan lebih mudah dan menyenangkan.</w:t>
      </w:r>
      <w:r w:rsidR="009D229B">
        <w:rPr>
          <w:color w:val="000000"/>
          <w:sz w:val="20"/>
          <w:szCs w:val="20"/>
          <w:lang w:val="en-US"/>
        </w:rPr>
        <w:t>[2</w:t>
      </w:r>
      <w:r w:rsidR="001845E3">
        <w:rPr>
          <w:color w:val="000000"/>
          <w:sz w:val="20"/>
          <w:szCs w:val="20"/>
          <w:lang w:val="en-US"/>
        </w:rPr>
        <w:t>]</w:t>
      </w:r>
      <w:r w:rsidRPr="00C50840">
        <w:rPr>
          <w:color w:val="000000"/>
          <w:sz w:val="20"/>
          <w:szCs w:val="20"/>
        </w:rPr>
        <w:t xml:space="preserve"> Smart Book adalah  buku yang dirancang untuk membantu anak-anak dalam memahami konsep matematika, khususnya penjumlahan dan pengurangan.</w:t>
      </w:r>
      <w:r w:rsidR="009D229B">
        <w:rPr>
          <w:color w:val="000000"/>
          <w:sz w:val="20"/>
          <w:szCs w:val="20"/>
          <w:lang w:val="en-US"/>
        </w:rPr>
        <w:t>[3]</w:t>
      </w:r>
      <w:r w:rsidRPr="00C50840">
        <w:rPr>
          <w:color w:val="000000"/>
          <w:sz w:val="20"/>
          <w:szCs w:val="20"/>
        </w:rPr>
        <w:t xml:space="preserve"> Buku ini telah disusun sesuai dengan tahapan perkembangan anak dalam mengenal angka, melatih penjumlahan, pengurangan, dan prinsip dasar matematika</w:t>
      </w:r>
      <w:r w:rsidR="009D229B">
        <w:rPr>
          <w:color w:val="000000"/>
          <w:sz w:val="20"/>
          <w:szCs w:val="20"/>
          <w:lang w:val="en-US"/>
        </w:rPr>
        <w:t>.[4</w:t>
      </w:r>
      <w:r w:rsidR="001845E3">
        <w:rPr>
          <w:color w:val="000000"/>
          <w:sz w:val="20"/>
          <w:szCs w:val="20"/>
          <w:lang w:val="en-US"/>
        </w:rPr>
        <w:t>]</w:t>
      </w:r>
    </w:p>
    <w:p w:rsidR="00C50840" w:rsidRPr="00C50840" w:rsidRDefault="00C50840" w:rsidP="00C50840">
      <w:pPr>
        <w:pStyle w:val="JSKReferenceItem"/>
        <w:rPr>
          <w:color w:val="000000"/>
          <w:sz w:val="20"/>
          <w:szCs w:val="20"/>
        </w:rPr>
      </w:pPr>
      <w:r w:rsidRPr="00C50840">
        <w:rPr>
          <w:color w:val="000000"/>
          <w:sz w:val="20"/>
          <w:szCs w:val="20"/>
        </w:rPr>
        <w:t>Berikut adalah beberapa fitur dan manfaat dari buku ini adalah:</w:t>
      </w:r>
    </w:p>
    <w:p w:rsidR="00C50840" w:rsidRPr="00C50840" w:rsidRDefault="00C50840" w:rsidP="00C50840">
      <w:pPr>
        <w:pStyle w:val="JSKReferenceItem"/>
        <w:numPr>
          <w:ilvl w:val="0"/>
          <w:numId w:val="5"/>
        </w:numPr>
        <w:jc w:val="left"/>
        <w:rPr>
          <w:color w:val="000000"/>
          <w:sz w:val="20"/>
          <w:szCs w:val="20"/>
        </w:rPr>
      </w:pPr>
      <w:r w:rsidRPr="00C50840">
        <w:rPr>
          <w:color w:val="000000"/>
          <w:sz w:val="20"/>
          <w:szCs w:val="20"/>
        </w:rPr>
        <w:t>Pengenalan Simbol dan Konsep Angka</w:t>
      </w:r>
      <w:r w:rsidR="009D229B">
        <w:rPr>
          <w:color w:val="000000"/>
          <w:sz w:val="20"/>
          <w:szCs w:val="20"/>
          <w:lang w:val="en-US"/>
        </w:rPr>
        <w:t>[5]</w:t>
      </w:r>
    </w:p>
    <w:p w:rsidR="00C50840" w:rsidRPr="009D229B" w:rsidRDefault="00C50840" w:rsidP="00C50840">
      <w:pPr>
        <w:pStyle w:val="JSKReferenceItem"/>
        <w:numPr>
          <w:ilvl w:val="0"/>
          <w:numId w:val="0"/>
        </w:numPr>
        <w:ind w:left="720"/>
        <w:jc w:val="left"/>
        <w:rPr>
          <w:color w:val="000000"/>
          <w:sz w:val="20"/>
          <w:szCs w:val="20"/>
          <w:lang w:val="en-US"/>
        </w:rPr>
      </w:pPr>
      <w:r w:rsidRPr="00C50840">
        <w:rPr>
          <w:color w:val="000000"/>
          <w:sz w:val="20"/>
          <w:szCs w:val="20"/>
        </w:rPr>
        <w:t>Buku ini dimulai dengan pengenalan simbol dan konsep angka, yang pen</w:t>
      </w:r>
      <w:r>
        <w:rPr>
          <w:color w:val="000000"/>
          <w:sz w:val="20"/>
          <w:szCs w:val="20"/>
        </w:rPr>
        <w:t xml:space="preserve">ting untuk memahami dasar-dasar </w:t>
      </w:r>
      <w:r w:rsidRPr="00C50840">
        <w:rPr>
          <w:color w:val="000000"/>
          <w:sz w:val="20"/>
          <w:szCs w:val="20"/>
        </w:rPr>
        <w:t>matematika</w:t>
      </w:r>
      <w:r w:rsidR="009D229B">
        <w:rPr>
          <w:color w:val="000000"/>
          <w:sz w:val="20"/>
          <w:szCs w:val="20"/>
          <w:lang w:val="en-US"/>
        </w:rPr>
        <w:t>[6]</w:t>
      </w:r>
    </w:p>
    <w:p w:rsidR="00C50840" w:rsidRPr="00C50840" w:rsidRDefault="00C50840" w:rsidP="00C50840">
      <w:pPr>
        <w:pStyle w:val="JSKReferenceItem"/>
        <w:numPr>
          <w:ilvl w:val="0"/>
          <w:numId w:val="5"/>
        </w:numPr>
        <w:jc w:val="left"/>
        <w:rPr>
          <w:color w:val="000000"/>
          <w:sz w:val="20"/>
          <w:szCs w:val="20"/>
        </w:rPr>
      </w:pPr>
      <w:r w:rsidRPr="00C50840">
        <w:rPr>
          <w:color w:val="000000"/>
          <w:sz w:val="20"/>
          <w:szCs w:val="20"/>
        </w:rPr>
        <w:t>Melatih Penjumlahan dan Pengurangan</w:t>
      </w:r>
    </w:p>
    <w:p w:rsidR="00C50840" w:rsidRPr="009D229B" w:rsidRDefault="00C50840" w:rsidP="00C50840">
      <w:pPr>
        <w:pStyle w:val="JSKReferenceItem"/>
        <w:numPr>
          <w:ilvl w:val="0"/>
          <w:numId w:val="0"/>
        </w:numPr>
        <w:ind w:left="720"/>
        <w:rPr>
          <w:color w:val="000000"/>
          <w:sz w:val="20"/>
          <w:szCs w:val="20"/>
          <w:lang w:val="en-US"/>
        </w:rPr>
      </w:pPr>
      <w:r w:rsidRPr="00C50840">
        <w:rPr>
          <w:color w:val="000000"/>
          <w:sz w:val="20"/>
          <w:szCs w:val="20"/>
        </w:rPr>
        <w:t>Buku ini melatih anak-anak dalam melakukan penjumlahan dan pengurangan sederhana, yang membantu mereka memahami konsep dasar matematika.</w:t>
      </w:r>
      <w:r w:rsidR="009D229B">
        <w:rPr>
          <w:color w:val="000000"/>
          <w:sz w:val="20"/>
          <w:szCs w:val="20"/>
          <w:lang w:val="en-US"/>
        </w:rPr>
        <w:t>[7]</w:t>
      </w:r>
    </w:p>
    <w:p w:rsidR="00C50840" w:rsidRPr="00C50840" w:rsidRDefault="00C50840" w:rsidP="00C50840">
      <w:pPr>
        <w:pStyle w:val="JSKReferenceItem"/>
        <w:rPr>
          <w:color w:val="000000"/>
          <w:sz w:val="20"/>
          <w:szCs w:val="20"/>
        </w:rPr>
      </w:pPr>
      <w:r w:rsidRPr="00C50840">
        <w:rPr>
          <w:color w:val="000000"/>
          <w:sz w:val="20"/>
          <w:szCs w:val="20"/>
        </w:rPr>
        <w:t>Smart Book memiliki beberapa manfaat dibandingkan buku biasa, yaitu Smart Book dirancang untuk membantu anak-anak belajar sambil bermain.</w:t>
      </w:r>
      <w:r w:rsidR="009D229B">
        <w:rPr>
          <w:color w:val="000000"/>
          <w:sz w:val="20"/>
          <w:szCs w:val="20"/>
          <w:lang w:val="en-US"/>
        </w:rPr>
        <w:t>[8]</w:t>
      </w:r>
      <w:r w:rsidRPr="00C50840">
        <w:rPr>
          <w:color w:val="000000"/>
          <w:sz w:val="20"/>
          <w:szCs w:val="20"/>
        </w:rPr>
        <w:t xml:space="preserve"> Buku ini menggunakan kombinasi warna-warni dan berbagai aktivitas yang mengundang daya tarik anak untuk belajar secara rutin tanpa paksaan, Smart Book dapat membantu meningkatkan keterampilan motorik halus anak, seperti koordinasi mata dan tangan, melalui berbagai aktivitas seperti memancing, menghitung dengan manik-manik.</w:t>
      </w:r>
      <w:r w:rsidR="009D229B">
        <w:rPr>
          <w:color w:val="000000"/>
          <w:sz w:val="20"/>
          <w:szCs w:val="20"/>
          <w:lang w:val="en-US"/>
        </w:rPr>
        <w:t>[9</w:t>
      </w:r>
      <w:r w:rsidR="001845E3">
        <w:rPr>
          <w:color w:val="000000"/>
          <w:sz w:val="20"/>
          <w:szCs w:val="20"/>
          <w:lang w:val="en-US"/>
        </w:rPr>
        <w:t>]</w:t>
      </w:r>
    </w:p>
    <w:p w:rsidR="00C50840" w:rsidRPr="00C50840" w:rsidRDefault="00C50840" w:rsidP="00C50840">
      <w:pPr>
        <w:pStyle w:val="JSKReferenceItem"/>
        <w:rPr>
          <w:sz w:val="24"/>
        </w:rPr>
      </w:pPr>
      <w:r w:rsidRPr="00C50840">
        <w:rPr>
          <w:color w:val="000000"/>
          <w:sz w:val="20"/>
          <w:szCs w:val="20"/>
        </w:rPr>
        <w:t xml:space="preserve"> Smart Book memfasilitasi setiap keunikan gaya belajar anak, sehingga anak dapat belajar dengan lebih mudah dan menyenangkan.</w:t>
      </w:r>
      <w:r w:rsidR="009D229B">
        <w:rPr>
          <w:color w:val="000000"/>
          <w:sz w:val="20"/>
          <w:szCs w:val="20"/>
          <w:lang w:val="en-US"/>
        </w:rPr>
        <w:t>[10]</w:t>
      </w:r>
      <w:r w:rsidRPr="00C50840">
        <w:rPr>
          <w:color w:val="000000"/>
          <w:sz w:val="20"/>
          <w:szCs w:val="20"/>
        </w:rPr>
        <w:t xml:space="preserve"> Anak dapat memahami makna dari kegiatan melalui visual replika dari benda-benda sehari-hari, seperti buah atau </w:t>
      </w:r>
      <w:proofErr w:type="gramStart"/>
      <w:r w:rsidRPr="00C50840">
        <w:rPr>
          <w:color w:val="000000"/>
          <w:sz w:val="20"/>
          <w:szCs w:val="20"/>
        </w:rPr>
        <w:t>mainan .</w:t>
      </w:r>
      <w:r w:rsidR="009D229B">
        <w:rPr>
          <w:color w:val="000000"/>
          <w:sz w:val="20"/>
          <w:szCs w:val="20"/>
          <w:lang w:val="en-US"/>
        </w:rPr>
        <w:t>[</w:t>
      </w:r>
      <w:proofErr w:type="gramEnd"/>
      <w:r w:rsidR="009D229B">
        <w:rPr>
          <w:color w:val="000000"/>
          <w:sz w:val="20"/>
          <w:szCs w:val="20"/>
          <w:lang w:val="en-US"/>
        </w:rPr>
        <w:t>11]</w:t>
      </w:r>
      <w:r w:rsidRPr="00C50840">
        <w:rPr>
          <w:color w:val="000000"/>
          <w:sz w:val="20"/>
          <w:szCs w:val="20"/>
        </w:rPr>
        <w:t>Smart Book dapat membantu anak kelas 1 lebih berkonsentrasi membaca karena mereka harus mem</w:t>
      </w:r>
      <w:r>
        <w:rPr>
          <w:color w:val="000000"/>
          <w:sz w:val="20"/>
          <w:szCs w:val="20"/>
          <w:lang w:val="en-US"/>
        </w:rPr>
        <w:t>p</w:t>
      </w:r>
      <w:r w:rsidRPr="00C50840">
        <w:rPr>
          <w:color w:val="000000"/>
          <w:sz w:val="20"/>
          <w:szCs w:val="20"/>
        </w:rPr>
        <w:t>erhatikan halaman yang berisi kata-kata dan gambar dengan seksama. Namun, Smart Book juga dapat meningkatkan konsentrasi dengan interaktivitas yang menyenangkan dalam belajar berhitung.</w:t>
      </w:r>
      <w:r w:rsidR="009D229B">
        <w:rPr>
          <w:color w:val="000000"/>
          <w:sz w:val="20"/>
          <w:szCs w:val="20"/>
          <w:lang w:val="en-US"/>
        </w:rPr>
        <w:t>[12</w:t>
      </w:r>
      <w:r w:rsidR="001845E3">
        <w:rPr>
          <w:color w:val="000000"/>
          <w:sz w:val="20"/>
          <w:szCs w:val="20"/>
          <w:lang w:val="en-US"/>
        </w:rPr>
        <w:t>]</w:t>
      </w:r>
    </w:p>
    <w:p w:rsidR="00C50840" w:rsidRPr="00C50840" w:rsidRDefault="00C50840" w:rsidP="00C50840">
      <w:pPr>
        <w:pStyle w:val="JSKReferenceItem"/>
        <w:rPr>
          <w:sz w:val="24"/>
        </w:rPr>
      </w:pPr>
    </w:p>
    <w:p w:rsidR="001B034A" w:rsidRPr="001845E3" w:rsidRDefault="00C5716C" w:rsidP="00C5716C">
      <w:pPr>
        <w:pStyle w:val="JSKReferenceItem"/>
        <w:numPr>
          <w:ilvl w:val="8"/>
          <w:numId w:val="3"/>
        </w:numPr>
        <w:rPr>
          <w:b/>
          <w:sz w:val="24"/>
        </w:rPr>
      </w:pPr>
      <w:r>
        <w:rPr>
          <w:b/>
          <w:sz w:val="24"/>
          <w:lang w:val="en-US"/>
        </w:rPr>
        <w:lastRenderedPageBreak/>
        <w:t xml:space="preserve">                                   </w:t>
      </w:r>
      <w:r w:rsidR="004B2281" w:rsidRPr="001845E3">
        <w:rPr>
          <w:b/>
          <w:sz w:val="24"/>
        </w:rPr>
        <w:t xml:space="preserve">II. </w:t>
      </w:r>
      <w:r w:rsidR="001845E3" w:rsidRPr="001845E3">
        <w:rPr>
          <w:b/>
          <w:sz w:val="24"/>
          <w:lang w:val="en-US"/>
        </w:rPr>
        <w:t>ISI PRODUK</w:t>
      </w:r>
    </w:p>
    <w:p w:rsidR="001B034A" w:rsidRDefault="001845E3" w:rsidP="00C5716C">
      <w:pPr>
        <w:pBdr>
          <w:top w:val="nil"/>
          <w:left w:val="nil"/>
          <w:bottom w:val="nil"/>
          <w:right w:val="nil"/>
          <w:between w:val="nil"/>
        </w:pBdr>
        <w:ind w:firstLine="720"/>
        <w:jc w:val="both"/>
        <w:rPr>
          <w:color w:val="000000"/>
          <w:sz w:val="20"/>
          <w:szCs w:val="20"/>
          <w:lang w:val="en-US"/>
        </w:rPr>
      </w:pPr>
      <w:r w:rsidRPr="001845E3">
        <w:rPr>
          <w:color w:val="000000"/>
          <w:sz w:val="20"/>
          <w:szCs w:val="20"/>
          <w:lang w:val="en-US"/>
        </w:rPr>
        <w:t xml:space="preserve">Smart Book  </w:t>
      </w:r>
      <w:proofErr w:type="spellStart"/>
      <w:r w:rsidRPr="001845E3">
        <w:rPr>
          <w:color w:val="000000"/>
          <w:sz w:val="20"/>
          <w:szCs w:val="20"/>
          <w:lang w:val="en-US"/>
        </w:rPr>
        <w:t>penjumlahan</w:t>
      </w:r>
      <w:proofErr w:type="spellEnd"/>
      <w:r w:rsidRPr="001845E3">
        <w:rPr>
          <w:color w:val="000000"/>
          <w:sz w:val="20"/>
          <w:szCs w:val="20"/>
          <w:lang w:val="en-US"/>
        </w:rPr>
        <w:t xml:space="preserve"> </w:t>
      </w:r>
      <w:proofErr w:type="spellStart"/>
      <w:r w:rsidRPr="001845E3">
        <w:rPr>
          <w:color w:val="000000"/>
          <w:sz w:val="20"/>
          <w:szCs w:val="20"/>
          <w:lang w:val="en-US"/>
        </w:rPr>
        <w:t>dan</w:t>
      </w:r>
      <w:proofErr w:type="spellEnd"/>
      <w:r w:rsidRPr="001845E3">
        <w:rPr>
          <w:color w:val="000000"/>
          <w:sz w:val="20"/>
          <w:szCs w:val="20"/>
          <w:lang w:val="en-US"/>
        </w:rPr>
        <w:t xml:space="preserve"> </w:t>
      </w:r>
      <w:proofErr w:type="spellStart"/>
      <w:r w:rsidRPr="001845E3">
        <w:rPr>
          <w:color w:val="000000"/>
          <w:sz w:val="20"/>
          <w:szCs w:val="20"/>
          <w:lang w:val="en-US"/>
        </w:rPr>
        <w:t>pengurangan</w:t>
      </w:r>
      <w:proofErr w:type="spellEnd"/>
      <w:r w:rsidRPr="001845E3">
        <w:rPr>
          <w:color w:val="000000"/>
          <w:sz w:val="20"/>
          <w:szCs w:val="20"/>
          <w:lang w:val="en-US"/>
        </w:rPr>
        <w:t xml:space="preserve"> </w:t>
      </w:r>
      <w:proofErr w:type="spellStart"/>
      <w:r w:rsidRPr="001845E3">
        <w:rPr>
          <w:color w:val="000000"/>
          <w:sz w:val="20"/>
          <w:szCs w:val="20"/>
          <w:lang w:val="en-US"/>
        </w:rPr>
        <w:t>adalah</w:t>
      </w:r>
      <w:proofErr w:type="spellEnd"/>
      <w:r w:rsidRPr="001845E3">
        <w:rPr>
          <w:color w:val="000000"/>
          <w:sz w:val="20"/>
          <w:szCs w:val="20"/>
          <w:lang w:val="en-US"/>
        </w:rPr>
        <w:t xml:space="preserve"> </w:t>
      </w:r>
      <w:proofErr w:type="spellStart"/>
      <w:r w:rsidRPr="001845E3">
        <w:rPr>
          <w:color w:val="000000"/>
          <w:sz w:val="20"/>
          <w:szCs w:val="20"/>
          <w:lang w:val="en-US"/>
        </w:rPr>
        <w:t>sebuah</w:t>
      </w:r>
      <w:proofErr w:type="spellEnd"/>
      <w:r w:rsidRPr="001845E3">
        <w:rPr>
          <w:color w:val="000000"/>
          <w:sz w:val="20"/>
          <w:szCs w:val="20"/>
          <w:lang w:val="en-US"/>
        </w:rPr>
        <w:t xml:space="preserve"> </w:t>
      </w:r>
      <w:proofErr w:type="spellStart"/>
      <w:r w:rsidRPr="001845E3">
        <w:rPr>
          <w:color w:val="000000"/>
          <w:sz w:val="20"/>
          <w:szCs w:val="20"/>
          <w:lang w:val="en-US"/>
        </w:rPr>
        <w:t>contoh</w:t>
      </w:r>
      <w:proofErr w:type="spellEnd"/>
      <w:r w:rsidRPr="001845E3">
        <w:rPr>
          <w:color w:val="000000"/>
          <w:sz w:val="20"/>
          <w:szCs w:val="20"/>
          <w:lang w:val="en-US"/>
        </w:rPr>
        <w:t xml:space="preserve"> </w:t>
      </w:r>
      <w:proofErr w:type="spellStart"/>
      <w:r w:rsidRPr="001845E3">
        <w:rPr>
          <w:color w:val="000000"/>
          <w:sz w:val="20"/>
          <w:szCs w:val="20"/>
          <w:lang w:val="en-US"/>
        </w:rPr>
        <w:t>dari</w:t>
      </w:r>
      <w:proofErr w:type="spellEnd"/>
      <w:r w:rsidRPr="001845E3">
        <w:rPr>
          <w:color w:val="000000"/>
          <w:sz w:val="20"/>
          <w:szCs w:val="20"/>
          <w:lang w:val="en-US"/>
        </w:rPr>
        <w:t xml:space="preserve"> </w:t>
      </w:r>
      <w:proofErr w:type="spellStart"/>
      <w:r w:rsidRPr="001845E3">
        <w:rPr>
          <w:color w:val="000000"/>
          <w:sz w:val="20"/>
          <w:szCs w:val="20"/>
          <w:lang w:val="en-US"/>
        </w:rPr>
        <w:t>bahan</w:t>
      </w:r>
      <w:proofErr w:type="spellEnd"/>
      <w:r w:rsidRPr="001845E3">
        <w:rPr>
          <w:color w:val="000000"/>
          <w:sz w:val="20"/>
          <w:szCs w:val="20"/>
          <w:lang w:val="en-US"/>
        </w:rPr>
        <w:t xml:space="preserve"> </w:t>
      </w:r>
      <w:proofErr w:type="spellStart"/>
      <w:r w:rsidRPr="001845E3">
        <w:rPr>
          <w:color w:val="000000"/>
          <w:sz w:val="20"/>
          <w:szCs w:val="20"/>
          <w:lang w:val="en-US"/>
        </w:rPr>
        <w:t>belajar</w:t>
      </w:r>
      <w:proofErr w:type="spellEnd"/>
      <w:r w:rsidRPr="001845E3">
        <w:rPr>
          <w:color w:val="000000"/>
          <w:sz w:val="20"/>
          <w:szCs w:val="20"/>
          <w:lang w:val="en-US"/>
        </w:rPr>
        <w:t xml:space="preserve"> yang </w:t>
      </w:r>
      <w:proofErr w:type="spellStart"/>
      <w:r w:rsidRPr="001845E3">
        <w:rPr>
          <w:color w:val="000000"/>
          <w:sz w:val="20"/>
          <w:szCs w:val="20"/>
          <w:lang w:val="en-US"/>
        </w:rPr>
        <w:t>sangat</w:t>
      </w:r>
      <w:proofErr w:type="spellEnd"/>
      <w:r w:rsidRPr="001845E3">
        <w:rPr>
          <w:color w:val="000000"/>
          <w:sz w:val="20"/>
          <w:szCs w:val="20"/>
          <w:lang w:val="en-US"/>
        </w:rPr>
        <w:t xml:space="preserve"> </w:t>
      </w:r>
      <w:proofErr w:type="spellStart"/>
      <w:r w:rsidRPr="001845E3">
        <w:rPr>
          <w:color w:val="000000"/>
          <w:sz w:val="20"/>
          <w:szCs w:val="20"/>
          <w:lang w:val="en-US"/>
        </w:rPr>
        <w:t>penting</w:t>
      </w:r>
      <w:proofErr w:type="spellEnd"/>
      <w:r w:rsidRPr="001845E3">
        <w:rPr>
          <w:color w:val="000000"/>
          <w:sz w:val="20"/>
          <w:szCs w:val="20"/>
          <w:lang w:val="en-US"/>
        </w:rPr>
        <w:t xml:space="preserve"> </w:t>
      </w:r>
      <w:proofErr w:type="spellStart"/>
      <w:r w:rsidRPr="001845E3">
        <w:rPr>
          <w:color w:val="000000"/>
          <w:sz w:val="20"/>
          <w:szCs w:val="20"/>
          <w:lang w:val="en-US"/>
        </w:rPr>
        <w:t>untuk</w:t>
      </w:r>
      <w:proofErr w:type="spellEnd"/>
      <w:r w:rsidRPr="001845E3">
        <w:rPr>
          <w:color w:val="000000"/>
          <w:sz w:val="20"/>
          <w:szCs w:val="20"/>
          <w:lang w:val="en-US"/>
        </w:rPr>
        <w:t xml:space="preserve"> </w:t>
      </w:r>
      <w:proofErr w:type="spellStart"/>
      <w:r w:rsidRPr="001845E3">
        <w:rPr>
          <w:color w:val="000000"/>
          <w:sz w:val="20"/>
          <w:szCs w:val="20"/>
          <w:lang w:val="en-US"/>
        </w:rPr>
        <w:t>memperkuat</w:t>
      </w:r>
      <w:proofErr w:type="spellEnd"/>
      <w:r w:rsidRPr="001845E3">
        <w:rPr>
          <w:color w:val="000000"/>
          <w:sz w:val="20"/>
          <w:szCs w:val="20"/>
          <w:lang w:val="en-US"/>
        </w:rPr>
        <w:t xml:space="preserve"> </w:t>
      </w:r>
      <w:proofErr w:type="spellStart"/>
      <w:r w:rsidRPr="001845E3">
        <w:rPr>
          <w:color w:val="000000"/>
          <w:sz w:val="20"/>
          <w:szCs w:val="20"/>
          <w:lang w:val="en-US"/>
        </w:rPr>
        <w:t>kemampuan</w:t>
      </w:r>
      <w:proofErr w:type="spellEnd"/>
      <w:r w:rsidRPr="001845E3">
        <w:rPr>
          <w:color w:val="000000"/>
          <w:sz w:val="20"/>
          <w:szCs w:val="20"/>
          <w:lang w:val="en-US"/>
        </w:rPr>
        <w:t xml:space="preserve"> </w:t>
      </w:r>
      <w:proofErr w:type="spellStart"/>
      <w:r w:rsidRPr="001845E3">
        <w:rPr>
          <w:color w:val="000000"/>
          <w:sz w:val="20"/>
          <w:szCs w:val="20"/>
          <w:lang w:val="en-US"/>
        </w:rPr>
        <w:t>berhitung</w:t>
      </w:r>
      <w:proofErr w:type="spellEnd"/>
      <w:r w:rsidRPr="001845E3">
        <w:rPr>
          <w:color w:val="000000"/>
          <w:sz w:val="20"/>
          <w:szCs w:val="20"/>
          <w:lang w:val="en-US"/>
        </w:rPr>
        <w:t xml:space="preserve"> </w:t>
      </w:r>
      <w:proofErr w:type="spellStart"/>
      <w:r w:rsidRPr="001845E3">
        <w:rPr>
          <w:color w:val="000000"/>
          <w:sz w:val="20"/>
          <w:szCs w:val="20"/>
          <w:lang w:val="en-US"/>
        </w:rPr>
        <w:t>siswa</w:t>
      </w:r>
      <w:proofErr w:type="spellEnd"/>
      <w:r w:rsidRPr="001845E3">
        <w:rPr>
          <w:color w:val="000000"/>
          <w:sz w:val="20"/>
          <w:szCs w:val="20"/>
          <w:lang w:val="en-US"/>
        </w:rPr>
        <w:t>.</w:t>
      </w:r>
      <w:r w:rsidR="009D229B">
        <w:rPr>
          <w:color w:val="000000"/>
          <w:sz w:val="20"/>
          <w:szCs w:val="20"/>
          <w:lang w:val="en-US"/>
        </w:rPr>
        <w:t>[13]</w:t>
      </w:r>
      <w:r w:rsidRPr="001845E3">
        <w:rPr>
          <w:color w:val="000000"/>
          <w:sz w:val="20"/>
          <w:szCs w:val="20"/>
          <w:lang w:val="en-US"/>
        </w:rPr>
        <w:t xml:space="preserve"> </w:t>
      </w:r>
      <w:proofErr w:type="spellStart"/>
      <w:r w:rsidRPr="001845E3">
        <w:rPr>
          <w:color w:val="000000"/>
          <w:sz w:val="20"/>
          <w:szCs w:val="20"/>
          <w:lang w:val="en-US"/>
        </w:rPr>
        <w:t>Dalam</w:t>
      </w:r>
      <w:proofErr w:type="spellEnd"/>
      <w:r w:rsidRPr="001845E3">
        <w:rPr>
          <w:color w:val="000000"/>
          <w:sz w:val="20"/>
          <w:szCs w:val="20"/>
          <w:lang w:val="en-US"/>
        </w:rPr>
        <w:t xml:space="preserve"> proses </w:t>
      </w:r>
      <w:proofErr w:type="spellStart"/>
      <w:r w:rsidRPr="001845E3">
        <w:rPr>
          <w:color w:val="000000"/>
          <w:sz w:val="20"/>
          <w:szCs w:val="20"/>
          <w:lang w:val="en-US"/>
        </w:rPr>
        <w:t>belajar</w:t>
      </w:r>
      <w:proofErr w:type="spellEnd"/>
      <w:r w:rsidRPr="001845E3">
        <w:rPr>
          <w:color w:val="000000"/>
          <w:sz w:val="20"/>
          <w:szCs w:val="20"/>
          <w:lang w:val="en-US"/>
        </w:rPr>
        <w:t xml:space="preserve">, </w:t>
      </w:r>
      <w:proofErr w:type="spellStart"/>
      <w:r w:rsidRPr="001845E3">
        <w:rPr>
          <w:color w:val="000000"/>
          <w:sz w:val="20"/>
          <w:szCs w:val="20"/>
          <w:lang w:val="en-US"/>
        </w:rPr>
        <w:t>buku</w:t>
      </w:r>
      <w:proofErr w:type="spellEnd"/>
      <w:r w:rsidRPr="001845E3">
        <w:rPr>
          <w:color w:val="000000"/>
          <w:sz w:val="20"/>
          <w:szCs w:val="20"/>
          <w:lang w:val="en-US"/>
        </w:rPr>
        <w:t xml:space="preserve"> </w:t>
      </w:r>
      <w:proofErr w:type="spellStart"/>
      <w:r w:rsidRPr="001845E3">
        <w:rPr>
          <w:color w:val="000000"/>
          <w:sz w:val="20"/>
          <w:szCs w:val="20"/>
          <w:lang w:val="en-US"/>
        </w:rPr>
        <w:t>ini</w:t>
      </w:r>
      <w:proofErr w:type="spellEnd"/>
      <w:r w:rsidRPr="001845E3">
        <w:rPr>
          <w:color w:val="000000"/>
          <w:sz w:val="20"/>
          <w:szCs w:val="20"/>
          <w:lang w:val="en-US"/>
        </w:rPr>
        <w:t xml:space="preserve"> </w:t>
      </w:r>
      <w:proofErr w:type="spellStart"/>
      <w:r w:rsidRPr="001845E3">
        <w:rPr>
          <w:color w:val="000000"/>
          <w:sz w:val="20"/>
          <w:szCs w:val="20"/>
          <w:lang w:val="en-US"/>
        </w:rPr>
        <w:t>menjadi</w:t>
      </w:r>
      <w:proofErr w:type="spellEnd"/>
      <w:r w:rsidRPr="001845E3">
        <w:rPr>
          <w:color w:val="000000"/>
          <w:sz w:val="20"/>
          <w:szCs w:val="20"/>
          <w:lang w:val="en-US"/>
        </w:rPr>
        <w:t xml:space="preserve"> </w:t>
      </w:r>
      <w:proofErr w:type="spellStart"/>
      <w:r w:rsidRPr="001845E3">
        <w:rPr>
          <w:color w:val="000000"/>
          <w:sz w:val="20"/>
          <w:szCs w:val="20"/>
          <w:lang w:val="en-US"/>
        </w:rPr>
        <w:t>alat</w:t>
      </w:r>
      <w:proofErr w:type="spellEnd"/>
      <w:r w:rsidRPr="001845E3">
        <w:rPr>
          <w:color w:val="000000"/>
          <w:sz w:val="20"/>
          <w:szCs w:val="20"/>
          <w:lang w:val="en-US"/>
        </w:rPr>
        <w:t xml:space="preserve"> yang </w:t>
      </w:r>
      <w:proofErr w:type="spellStart"/>
      <w:r w:rsidRPr="001845E3">
        <w:rPr>
          <w:color w:val="000000"/>
          <w:sz w:val="20"/>
          <w:szCs w:val="20"/>
          <w:lang w:val="en-US"/>
        </w:rPr>
        <w:t>efektif</w:t>
      </w:r>
      <w:proofErr w:type="spellEnd"/>
      <w:r w:rsidRPr="001845E3">
        <w:rPr>
          <w:color w:val="000000"/>
          <w:sz w:val="20"/>
          <w:szCs w:val="20"/>
          <w:lang w:val="en-US"/>
        </w:rPr>
        <w:t xml:space="preserve"> </w:t>
      </w:r>
      <w:proofErr w:type="spellStart"/>
      <w:r w:rsidRPr="001845E3">
        <w:rPr>
          <w:color w:val="000000"/>
          <w:sz w:val="20"/>
          <w:szCs w:val="20"/>
          <w:lang w:val="en-US"/>
        </w:rPr>
        <w:t>untuk</w:t>
      </w:r>
      <w:proofErr w:type="spellEnd"/>
      <w:r w:rsidRPr="001845E3">
        <w:rPr>
          <w:color w:val="000000"/>
          <w:sz w:val="20"/>
          <w:szCs w:val="20"/>
          <w:lang w:val="en-US"/>
        </w:rPr>
        <w:t xml:space="preserve"> </w:t>
      </w:r>
      <w:proofErr w:type="spellStart"/>
      <w:r w:rsidRPr="001845E3">
        <w:rPr>
          <w:color w:val="000000"/>
          <w:sz w:val="20"/>
          <w:szCs w:val="20"/>
          <w:lang w:val="en-US"/>
        </w:rPr>
        <w:t>memperjelas</w:t>
      </w:r>
      <w:proofErr w:type="spellEnd"/>
      <w:r w:rsidRPr="001845E3">
        <w:rPr>
          <w:color w:val="000000"/>
          <w:sz w:val="20"/>
          <w:szCs w:val="20"/>
          <w:lang w:val="en-US"/>
        </w:rPr>
        <w:t xml:space="preserve"> </w:t>
      </w:r>
      <w:proofErr w:type="spellStart"/>
      <w:r w:rsidRPr="001845E3">
        <w:rPr>
          <w:color w:val="000000"/>
          <w:sz w:val="20"/>
          <w:szCs w:val="20"/>
          <w:lang w:val="en-US"/>
        </w:rPr>
        <w:t>ilmu</w:t>
      </w:r>
      <w:proofErr w:type="spellEnd"/>
      <w:r w:rsidRPr="001845E3">
        <w:rPr>
          <w:color w:val="000000"/>
          <w:sz w:val="20"/>
          <w:szCs w:val="20"/>
          <w:lang w:val="en-US"/>
        </w:rPr>
        <w:t xml:space="preserve"> </w:t>
      </w:r>
      <w:proofErr w:type="spellStart"/>
      <w:r w:rsidRPr="001845E3">
        <w:rPr>
          <w:color w:val="000000"/>
          <w:sz w:val="20"/>
          <w:szCs w:val="20"/>
          <w:lang w:val="en-US"/>
        </w:rPr>
        <w:t>penjumlahan</w:t>
      </w:r>
      <w:proofErr w:type="spellEnd"/>
      <w:r w:rsidRPr="001845E3">
        <w:rPr>
          <w:color w:val="000000"/>
          <w:sz w:val="20"/>
          <w:szCs w:val="20"/>
          <w:lang w:val="en-US"/>
        </w:rPr>
        <w:t xml:space="preserve"> </w:t>
      </w:r>
      <w:proofErr w:type="spellStart"/>
      <w:r w:rsidRPr="001845E3">
        <w:rPr>
          <w:color w:val="000000"/>
          <w:sz w:val="20"/>
          <w:szCs w:val="20"/>
          <w:lang w:val="en-US"/>
        </w:rPr>
        <w:t>dan</w:t>
      </w:r>
      <w:proofErr w:type="spellEnd"/>
      <w:r w:rsidRPr="001845E3">
        <w:rPr>
          <w:color w:val="000000"/>
          <w:sz w:val="20"/>
          <w:szCs w:val="20"/>
          <w:lang w:val="en-US"/>
        </w:rPr>
        <w:t xml:space="preserve"> </w:t>
      </w:r>
      <w:proofErr w:type="spellStart"/>
      <w:r w:rsidRPr="001845E3">
        <w:rPr>
          <w:color w:val="000000"/>
          <w:sz w:val="20"/>
          <w:szCs w:val="20"/>
          <w:lang w:val="en-US"/>
        </w:rPr>
        <w:t>pengurangan</w:t>
      </w:r>
      <w:proofErr w:type="spellEnd"/>
      <w:r w:rsidRPr="001845E3">
        <w:rPr>
          <w:color w:val="000000"/>
          <w:sz w:val="20"/>
          <w:szCs w:val="20"/>
          <w:lang w:val="en-US"/>
        </w:rPr>
        <w:t xml:space="preserve">, yang </w:t>
      </w:r>
      <w:proofErr w:type="spellStart"/>
      <w:r w:rsidRPr="001845E3">
        <w:rPr>
          <w:color w:val="000000"/>
          <w:sz w:val="20"/>
          <w:szCs w:val="20"/>
          <w:lang w:val="en-US"/>
        </w:rPr>
        <w:t>merupakan</w:t>
      </w:r>
      <w:proofErr w:type="spellEnd"/>
      <w:r w:rsidRPr="001845E3">
        <w:rPr>
          <w:color w:val="000000"/>
          <w:sz w:val="20"/>
          <w:szCs w:val="20"/>
          <w:lang w:val="en-US"/>
        </w:rPr>
        <w:t xml:space="preserve"> </w:t>
      </w:r>
      <w:proofErr w:type="spellStart"/>
      <w:r w:rsidRPr="001845E3">
        <w:rPr>
          <w:color w:val="000000"/>
          <w:sz w:val="20"/>
          <w:szCs w:val="20"/>
          <w:lang w:val="en-US"/>
        </w:rPr>
        <w:t>dasar</w:t>
      </w:r>
      <w:proofErr w:type="spellEnd"/>
      <w:r w:rsidRPr="001845E3">
        <w:rPr>
          <w:color w:val="000000"/>
          <w:sz w:val="20"/>
          <w:szCs w:val="20"/>
          <w:lang w:val="en-US"/>
        </w:rPr>
        <w:t xml:space="preserve"> </w:t>
      </w:r>
      <w:proofErr w:type="spellStart"/>
      <w:r w:rsidRPr="001845E3">
        <w:rPr>
          <w:color w:val="000000"/>
          <w:sz w:val="20"/>
          <w:szCs w:val="20"/>
          <w:lang w:val="en-US"/>
        </w:rPr>
        <w:t>untuk</w:t>
      </w:r>
      <w:proofErr w:type="spellEnd"/>
      <w:r w:rsidRPr="001845E3">
        <w:rPr>
          <w:color w:val="000000"/>
          <w:sz w:val="20"/>
          <w:szCs w:val="20"/>
          <w:lang w:val="en-US"/>
        </w:rPr>
        <w:t xml:space="preserve"> </w:t>
      </w:r>
      <w:proofErr w:type="spellStart"/>
      <w:r w:rsidRPr="001845E3">
        <w:rPr>
          <w:color w:val="000000"/>
          <w:sz w:val="20"/>
          <w:szCs w:val="20"/>
          <w:lang w:val="en-US"/>
        </w:rPr>
        <w:t>pemahaman</w:t>
      </w:r>
      <w:proofErr w:type="spellEnd"/>
      <w:r w:rsidRPr="001845E3">
        <w:rPr>
          <w:color w:val="000000"/>
          <w:sz w:val="20"/>
          <w:szCs w:val="20"/>
          <w:lang w:val="en-US"/>
        </w:rPr>
        <w:t xml:space="preserve"> </w:t>
      </w:r>
      <w:proofErr w:type="spellStart"/>
      <w:r w:rsidRPr="001845E3">
        <w:rPr>
          <w:color w:val="000000"/>
          <w:sz w:val="20"/>
          <w:szCs w:val="20"/>
          <w:lang w:val="en-US"/>
        </w:rPr>
        <w:t>berbagai</w:t>
      </w:r>
      <w:proofErr w:type="spellEnd"/>
      <w:r w:rsidRPr="001845E3">
        <w:rPr>
          <w:color w:val="000000"/>
          <w:sz w:val="20"/>
          <w:szCs w:val="20"/>
          <w:lang w:val="en-US"/>
        </w:rPr>
        <w:t xml:space="preserve"> </w:t>
      </w:r>
      <w:proofErr w:type="spellStart"/>
      <w:r w:rsidRPr="001845E3">
        <w:rPr>
          <w:color w:val="000000"/>
          <w:sz w:val="20"/>
          <w:szCs w:val="20"/>
          <w:lang w:val="en-US"/>
        </w:rPr>
        <w:t>macam</w:t>
      </w:r>
      <w:proofErr w:type="spellEnd"/>
      <w:r w:rsidRPr="001845E3">
        <w:rPr>
          <w:color w:val="000000"/>
          <w:sz w:val="20"/>
          <w:szCs w:val="20"/>
          <w:lang w:val="en-US"/>
        </w:rPr>
        <w:t xml:space="preserve"> </w:t>
      </w:r>
      <w:proofErr w:type="spellStart"/>
      <w:r w:rsidRPr="001845E3">
        <w:rPr>
          <w:color w:val="000000"/>
          <w:sz w:val="20"/>
          <w:szCs w:val="20"/>
          <w:lang w:val="en-US"/>
        </w:rPr>
        <w:t>ilmu</w:t>
      </w:r>
      <w:proofErr w:type="spellEnd"/>
      <w:r w:rsidRPr="001845E3">
        <w:rPr>
          <w:color w:val="000000"/>
          <w:sz w:val="20"/>
          <w:szCs w:val="20"/>
          <w:lang w:val="en-US"/>
        </w:rPr>
        <w:t xml:space="preserve"> </w:t>
      </w:r>
      <w:proofErr w:type="spellStart"/>
      <w:r w:rsidRPr="001845E3">
        <w:rPr>
          <w:color w:val="000000"/>
          <w:sz w:val="20"/>
          <w:szCs w:val="20"/>
          <w:lang w:val="en-US"/>
        </w:rPr>
        <w:t>pengetahuan</w:t>
      </w:r>
      <w:proofErr w:type="spellEnd"/>
      <w:r w:rsidRPr="001845E3">
        <w:rPr>
          <w:color w:val="000000"/>
          <w:sz w:val="20"/>
          <w:szCs w:val="20"/>
          <w:lang w:val="en-US"/>
        </w:rPr>
        <w:t xml:space="preserve">, </w:t>
      </w:r>
      <w:proofErr w:type="spellStart"/>
      <w:r w:rsidRPr="001845E3">
        <w:rPr>
          <w:color w:val="000000"/>
          <w:sz w:val="20"/>
          <w:szCs w:val="20"/>
          <w:lang w:val="en-US"/>
        </w:rPr>
        <w:t>khusus</w:t>
      </w:r>
      <w:r>
        <w:rPr>
          <w:color w:val="000000"/>
          <w:sz w:val="20"/>
          <w:szCs w:val="20"/>
          <w:lang w:val="en-US"/>
        </w:rPr>
        <w:t>nya</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sidR="009D229B">
        <w:rPr>
          <w:color w:val="000000"/>
          <w:sz w:val="20"/>
          <w:szCs w:val="20"/>
          <w:lang w:val="en-US"/>
        </w:rPr>
        <w:t>bidang</w:t>
      </w:r>
      <w:proofErr w:type="spellEnd"/>
      <w:r w:rsidR="009D229B">
        <w:rPr>
          <w:color w:val="000000"/>
          <w:sz w:val="20"/>
          <w:szCs w:val="20"/>
          <w:lang w:val="en-US"/>
        </w:rPr>
        <w:t xml:space="preserve"> </w:t>
      </w:r>
      <w:proofErr w:type="spellStart"/>
      <w:r w:rsidR="009D229B">
        <w:rPr>
          <w:color w:val="000000"/>
          <w:sz w:val="20"/>
          <w:szCs w:val="20"/>
          <w:lang w:val="en-US"/>
        </w:rPr>
        <w:t>matematika</w:t>
      </w:r>
      <w:proofErr w:type="spellEnd"/>
      <w:r w:rsidR="009D229B">
        <w:rPr>
          <w:color w:val="000000"/>
          <w:sz w:val="20"/>
          <w:szCs w:val="20"/>
          <w:lang w:val="en-US"/>
        </w:rPr>
        <w:t>.[14]</w:t>
      </w:r>
      <w:r>
        <w:rPr>
          <w:color w:val="000000"/>
          <w:sz w:val="20"/>
          <w:szCs w:val="20"/>
          <w:lang w:val="en-US"/>
        </w:rPr>
        <w:t>]</w:t>
      </w:r>
      <w:proofErr w:type="spellStart"/>
      <w:r w:rsidRPr="001845E3">
        <w:rPr>
          <w:color w:val="000000"/>
          <w:sz w:val="20"/>
          <w:szCs w:val="20"/>
          <w:lang w:val="en-US"/>
        </w:rPr>
        <w:t>Terdapat</w:t>
      </w:r>
      <w:proofErr w:type="spellEnd"/>
      <w:r w:rsidRPr="001845E3">
        <w:rPr>
          <w:color w:val="000000"/>
          <w:sz w:val="20"/>
          <w:szCs w:val="20"/>
          <w:lang w:val="en-US"/>
        </w:rPr>
        <w:t xml:space="preserve"> </w:t>
      </w:r>
      <w:proofErr w:type="spellStart"/>
      <w:r w:rsidRPr="001845E3">
        <w:rPr>
          <w:color w:val="000000"/>
          <w:sz w:val="20"/>
          <w:szCs w:val="20"/>
          <w:lang w:val="en-US"/>
        </w:rPr>
        <w:t>beberapa</w:t>
      </w:r>
      <w:proofErr w:type="spellEnd"/>
      <w:r w:rsidRPr="001845E3">
        <w:rPr>
          <w:color w:val="000000"/>
          <w:sz w:val="20"/>
          <w:szCs w:val="20"/>
          <w:lang w:val="en-US"/>
        </w:rPr>
        <w:t xml:space="preserve"> </w:t>
      </w:r>
      <w:proofErr w:type="spellStart"/>
      <w:r w:rsidRPr="001845E3">
        <w:rPr>
          <w:color w:val="000000"/>
          <w:sz w:val="20"/>
          <w:szCs w:val="20"/>
          <w:lang w:val="en-US"/>
        </w:rPr>
        <w:t>tahap</w:t>
      </w:r>
      <w:proofErr w:type="spellEnd"/>
      <w:r w:rsidRPr="001845E3">
        <w:rPr>
          <w:color w:val="000000"/>
          <w:sz w:val="20"/>
          <w:szCs w:val="20"/>
          <w:lang w:val="en-US"/>
        </w:rPr>
        <w:t xml:space="preserve"> yang </w:t>
      </w:r>
      <w:proofErr w:type="spellStart"/>
      <w:r w:rsidRPr="001845E3">
        <w:rPr>
          <w:color w:val="000000"/>
          <w:sz w:val="20"/>
          <w:szCs w:val="20"/>
          <w:lang w:val="en-US"/>
        </w:rPr>
        <w:t>perlu</w:t>
      </w:r>
      <w:proofErr w:type="spellEnd"/>
      <w:r w:rsidRPr="001845E3">
        <w:rPr>
          <w:color w:val="000000"/>
          <w:sz w:val="20"/>
          <w:szCs w:val="20"/>
          <w:lang w:val="en-US"/>
        </w:rPr>
        <w:t xml:space="preserve"> </w:t>
      </w:r>
      <w:proofErr w:type="spellStart"/>
      <w:r w:rsidRPr="001845E3">
        <w:rPr>
          <w:color w:val="000000"/>
          <w:sz w:val="20"/>
          <w:szCs w:val="20"/>
          <w:lang w:val="en-US"/>
        </w:rPr>
        <w:t>diperhatikan</w:t>
      </w:r>
      <w:proofErr w:type="spellEnd"/>
      <w:r w:rsidRPr="001845E3">
        <w:rPr>
          <w:color w:val="000000"/>
          <w:sz w:val="20"/>
          <w:szCs w:val="20"/>
          <w:lang w:val="en-US"/>
        </w:rPr>
        <w:t xml:space="preserve"> </w:t>
      </w:r>
      <w:proofErr w:type="spellStart"/>
      <w:r w:rsidRPr="001845E3">
        <w:rPr>
          <w:color w:val="000000"/>
          <w:sz w:val="20"/>
          <w:szCs w:val="20"/>
          <w:lang w:val="en-US"/>
        </w:rPr>
        <w:t>dalam</w:t>
      </w:r>
      <w:proofErr w:type="spellEnd"/>
      <w:r w:rsidRPr="001845E3">
        <w:rPr>
          <w:color w:val="000000"/>
          <w:sz w:val="20"/>
          <w:szCs w:val="20"/>
          <w:lang w:val="en-US"/>
        </w:rPr>
        <w:t xml:space="preserve"> </w:t>
      </w:r>
      <w:proofErr w:type="spellStart"/>
      <w:r w:rsidRPr="001845E3">
        <w:rPr>
          <w:color w:val="000000"/>
          <w:sz w:val="20"/>
          <w:szCs w:val="20"/>
          <w:lang w:val="en-US"/>
        </w:rPr>
        <w:t>pengembangan</w:t>
      </w:r>
      <w:proofErr w:type="spellEnd"/>
      <w:r w:rsidRPr="001845E3">
        <w:rPr>
          <w:color w:val="000000"/>
          <w:sz w:val="20"/>
          <w:szCs w:val="20"/>
          <w:lang w:val="en-US"/>
        </w:rPr>
        <w:t xml:space="preserve"> smart book </w:t>
      </w:r>
      <w:proofErr w:type="spellStart"/>
      <w:r w:rsidRPr="001845E3">
        <w:rPr>
          <w:color w:val="000000"/>
          <w:sz w:val="20"/>
          <w:szCs w:val="20"/>
          <w:lang w:val="en-US"/>
        </w:rPr>
        <w:t>penjumlahan</w:t>
      </w:r>
      <w:proofErr w:type="spellEnd"/>
      <w:r w:rsidRPr="001845E3">
        <w:rPr>
          <w:color w:val="000000"/>
          <w:sz w:val="20"/>
          <w:szCs w:val="20"/>
          <w:lang w:val="en-US"/>
        </w:rPr>
        <w:t xml:space="preserve"> </w:t>
      </w:r>
      <w:proofErr w:type="spellStart"/>
      <w:r w:rsidRPr="001845E3">
        <w:rPr>
          <w:color w:val="000000"/>
          <w:sz w:val="20"/>
          <w:szCs w:val="20"/>
          <w:lang w:val="en-US"/>
        </w:rPr>
        <w:t>dan</w:t>
      </w:r>
      <w:proofErr w:type="spellEnd"/>
      <w:r w:rsidRPr="001845E3">
        <w:rPr>
          <w:color w:val="000000"/>
          <w:sz w:val="20"/>
          <w:szCs w:val="20"/>
          <w:lang w:val="en-US"/>
        </w:rPr>
        <w:t xml:space="preserve"> </w:t>
      </w:r>
      <w:proofErr w:type="spellStart"/>
      <w:r w:rsidRPr="001845E3">
        <w:rPr>
          <w:color w:val="000000"/>
          <w:sz w:val="20"/>
          <w:szCs w:val="20"/>
          <w:lang w:val="en-US"/>
        </w:rPr>
        <w:t>pengurangan</w:t>
      </w:r>
      <w:proofErr w:type="spellEnd"/>
      <w:r w:rsidRPr="001845E3">
        <w:rPr>
          <w:color w:val="000000"/>
          <w:sz w:val="20"/>
          <w:szCs w:val="20"/>
          <w:lang w:val="en-US"/>
        </w:rPr>
        <w:t xml:space="preserve">, yang </w:t>
      </w:r>
      <w:proofErr w:type="spellStart"/>
      <w:r w:rsidRPr="001845E3">
        <w:rPr>
          <w:color w:val="000000"/>
          <w:sz w:val="20"/>
          <w:szCs w:val="20"/>
          <w:lang w:val="en-US"/>
        </w:rPr>
        <w:t>akan</w:t>
      </w:r>
      <w:proofErr w:type="spellEnd"/>
      <w:r w:rsidRPr="001845E3">
        <w:rPr>
          <w:color w:val="000000"/>
          <w:sz w:val="20"/>
          <w:szCs w:val="20"/>
          <w:lang w:val="en-US"/>
        </w:rPr>
        <w:t xml:space="preserve"> </w:t>
      </w:r>
      <w:proofErr w:type="spellStart"/>
      <w:r w:rsidRPr="001845E3">
        <w:rPr>
          <w:color w:val="000000"/>
          <w:sz w:val="20"/>
          <w:szCs w:val="20"/>
          <w:lang w:val="en-US"/>
        </w:rPr>
        <w:t>membantu</w:t>
      </w:r>
      <w:proofErr w:type="spellEnd"/>
      <w:r w:rsidRPr="001845E3">
        <w:rPr>
          <w:color w:val="000000"/>
          <w:sz w:val="20"/>
          <w:szCs w:val="20"/>
          <w:lang w:val="en-US"/>
        </w:rPr>
        <w:t xml:space="preserve"> </w:t>
      </w:r>
      <w:proofErr w:type="spellStart"/>
      <w:r w:rsidRPr="001845E3">
        <w:rPr>
          <w:color w:val="000000"/>
          <w:sz w:val="20"/>
          <w:szCs w:val="20"/>
          <w:lang w:val="en-US"/>
        </w:rPr>
        <w:t>meningkatkan</w:t>
      </w:r>
      <w:proofErr w:type="spellEnd"/>
      <w:r w:rsidRPr="001845E3">
        <w:rPr>
          <w:color w:val="000000"/>
          <w:sz w:val="20"/>
          <w:szCs w:val="20"/>
          <w:lang w:val="en-US"/>
        </w:rPr>
        <w:t xml:space="preserve"> </w:t>
      </w:r>
      <w:proofErr w:type="spellStart"/>
      <w:r w:rsidRPr="001845E3">
        <w:rPr>
          <w:color w:val="000000"/>
          <w:sz w:val="20"/>
          <w:szCs w:val="20"/>
          <w:lang w:val="en-US"/>
        </w:rPr>
        <w:t>kemampuan</w:t>
      </w:r>
      <w:proofErr w:type="spellEnd"/>
      <w:r w:rsidRPr="001845E3">
        <w:rPr>
          <w:color w:val="000000"/>
          <w:sz w:val="20"/>
          <w:szCs w:val="20"/>
          <w:lang w:val="en-US"/>
        </w:rPr>
        <w:t xml:space="preserve"> </w:t>
      </w:r>
      <w:proofErr w:type="spellStart"/>
      <w:r w:rsidRPr="001845E3">
        <w:rPr>
          <w:color w:val="000000"/>
          <w:sz w:val="20"/>
          <w:szCs w:val="20"/>
          <w:lang w:val="en-US"/>
        </w:rPr>
        <w:t>berhitung</w:t>
      </w:r>
      <w:proofErr w:type="spellEnd"/>
      <w:r w:rsidRPr="001845E3">
        <w:rPr>
          <w:color w:val="000000"/>
          <w:sz w:val="20"/>
          <w:szCs w:val="20"/>
          <w:lang w:val="en-US"/>
        </w:rPr>
        <w:t xml:space="preserve"> </w:t>
      </w:r>
      <w:proofErr w:type="spellStart"/>
      <w:r w:rsidRPr="001845E3">
        <w:rPr>
          <w:color w:val="000000"/>
          <w:sz w:val="20"/>
          <w:szCs w:val="20"/>
          <w:lang w:val="en-US"/>
        </w:rPr>
        <w:t>siswa</w:t>
      </w:r>
      <w:proofErr w:type="spellEnd"/>
      <w:r w:rsidRPr="001845E3">
        <w:rPr>
          <w:color w:val="000000"/>
          <w:sz w:val="20"/>
          <w:szCs w:val="20"/>
          <w:lang w:val="en-US"/>
        </w:rPr>
        <w:t xml:space="preserve">. </w:t>
      </w:r>
      <w:proofErr w:type="spellStart"/>
      <w:r w:rsidRPr="001845E3">
        <w:rPr>
          <w:color w:val="000000"/>
          <w:sz w:val="20"/>
          <w:szCs w:val="20"/>
          <w:lang w:val="en-US"/>
        </w:rPr>
        <w:t>Sebagian</w:t>
      </w:r>
      <w:proofErr w:type="spellEnd"/>
      <w:r w:rsidRPr="001845E3">
        <w:rPr>
          <w:color w:val="000000"/>
          <w:sz w:val="20"/>
          <w:szCs w:val="20"/>
          <w:lang w:val="en-US"/>
        </w:rPr>
        <w:t xml:space="preserve"> </w:t>
      </w:r>
      <w:proofErr w:type="spellStart"/>
      <w:r w:rsidRPr="001845E3">
        <w:rPr>
          <w:color w:val="000000"/>
          <w:sz w:val="20"/>
          <w:szCs w:val="20"/>
          <w:lang w:val="en-US"/>
        </w:rPr>
        <w:t>besar</w:t>
      </w:r>
      <w:proofErr w:type="spellEnd"/>
      <w:r w:rsidRPr="001845E3">
        <w:rPr>
          <w:color w:val="000000"/>
          <w:sz w:val="20"/>
          <w:szCs w:val="20"/>
          <w:lang w:val="en-US"/>
        </w:rPr>
        <w:t xml:space="preserve"> </w:t>
      </w:r>
      <w:proofErr w:type="spellStart"/>
      <w:r w:rsidRPr="001845E3">
        <w:rPr>
          <w:color w:val="000000"/>
          <w:sz w:val="20"/>
          <w:szCs w:val="20"/>
          <w:lang w:val="en-US"/>
        </w:rPr>
        <w:t>dari</w:t>
      </w:r>
      <w:proofErr w:type="spellEnd"/>
      <w:r w:rsidRPr="001845E3">
        <w:rPr>
          <w:color w:val="000000"/>
          <w:sz w:val="20"/>
          <w:szCs w:val="20"/>
          <w:lang w:val="en-US"/>
        </w:rPr>
        <w:t xml:space="preserve"> </w:t>
      </w:r>
      <w:proofErr w:type="spellStart"/>
      <w:r w:rsidRPr="001845E3">
        <w:rPr>
          <w:color w:val="000000"/>
          <w:sz w:val="20"/>
          <w:szCs w:val="20"/>
          <w:lang w:val="en-US"/>
        </w:rPr>
        <w:t>kemampuan</w:t>
      </w:r>
      <w:proofErr w:type="spellEnd"/>
      <w:r w:rsidRPr="001845E3">
        <w:rPr>
          <w:color w:val="000000"/>
          <w:sz w:val="20"/>
          <w:szCs w:val="20"/>
          <w:lang w:val="en-US"/>
        </w:rPr>
        <w:t xml:space="preserve"> </w:t>
      </w:r>
      <w:proofErr w:type="spellStart"/>
      <w:r w:rsidRPr="001845E3">
        <w:rPr>
          <w:color w:val="000000"/>
          <w:sz w:val="20"/>
          <w:szCs w:val="20"/>
          <w:lang w:val="en-US"/>
        </w:rPr>
        <w:t>berhitung</w:t>
      </w:r>
      <w:proofErr w:type="spellEnd"/>
      <w:r w:rsidRPr="001845E3">
        <w:rPr>
          <w:color w:val="000000"/>
          <w:sz w:val="20"/>
          <w:szCs w:val="20"/>
          <w:lang w:val="en-US"/>
        </w:rPr>
        <w:t xml:space="preserve"> </w:t>
      </w:r>
      <w:proofErr w:type="spellStart"/>
      <w:r w:rsidRPr="001845E3">
        <w:rPr>
          <w:color w:val="000000"/>
          <w:sz w:val="20"/>
          <w:szCs w:val="20"/>
          <w:lang w:val="en-US"/>
        </w:rPr>
        <w:t>siswa</w:t>
      </w:r>
      <w:proofErr w:type="spellEnd"/>
      <w:r w:rsidRPr="001845E3">
        <w:rPr>
          <w:color w:val="000000"/>
          <w:sz w:val="20"/>
          <w:szCs w:val="20"/>
          <w:lang w:val="en-US"/>
        </w:rPr>
        <w:t xml:space="preserve"> </w:t>
      </w:r>
      <w:proofErr w:type="spellStart"/>
      <w:r w:rsidRPr="001845E3">
        <w:rPr>
          <w:color w:val="000000"/>
          <w:sz w:val="20"/>
          <w:szCs w:val="20"/>
          <w:lang w:val="en-US"/>
        </w:rPr>
        <w:t>berasal</w:t>
      </w:r>
      <w:proofErr w:type="spellEnd"/>
      <w:r w:rsidRPr="001845E3">
        <w:rPr>
          <w:color w:val="000000"/>
          <w:sz w:val="20"/>
          <w:szCs w:val="20"/>
          <w:lang w:val="en-US"/>
        </w:rPr>
        <w:t xml:space="preserve"> </w:t>
      </w:r>
      <w:proofErr w:type="spellStart"/>
      <w:r w:rsidRPr="001845E3">
        <w:rPr>
          <w:color w:val="000000"/>
          <w:sz w:val="20"/>
          <w:szCs w:val="20"/>
          <w:lang w:val="en-US"/>
        </w:rPr>
        <w:t>dari</w:t>
      </w:r>
      <w:proofErr w:type="spellEnd"/>
      <w:r w:rsidRPr="001845E3">
        <w:rPr>
          <w:color w:val="000000"/>
          <w:sz w:val="20"/>
          <w:szCs w:val="20"/>
          <w:lang w:val="en-US"/>
        </w:rPr>
        <w:t xml:space="preserve"> </w:t>
      </w:r>
      <w:proofErr w:type="spellStart"/>
      <w:r w:rsidRPr="001845E3">
        <w:rPr>
          <w:color w:val="000000"/>
          <w:sz w:val="20"/>
          <w:szCs w:val="20"/>
          <w:lang w:val="en-US"/>
        </w:rPr>
        <w:t>pemahaman</w:t>
      </w:r>
      <w:proofErr w:type="spellEnd"/>
      <w:r w:rsidRPr="001845E3">
        <w:rPr>
          <w:color w:val="000000"/>
          <w:sz w:val="20"/>
          <w:szCs w:val="20"/>
          <w:lang w:val="en-US"/>
        </w:rPr>
        <w:t xml:space="preserve"> </w:t>
      </w:r>
      <w:proofErr w:type="spellStart"/>
      <w:r w:rsidRPr="001845E3">
        <w:rPr>
          <w:color w:val="000000"/>
          <w:sz w:val="20"/>
          <w:szCs w:val="20"/>
          <w:lang w:val="en-US"/>
        </w:rPr>
        <w:t>dasar</w:t>
      </w:r>
      <w:proofErr w:type="spellEnd"/>
      <w:r w:rsidRPr="001845E3">
        <w:rPr>
          <w:color w:val="000000"/>
          <w:sz w:val="20"/>
          <w:szCs w:val="20"/>
          <w:lang w:val="en-US"/>
        </w:rPr>
        <w:t xml:space="preserve"> yang </w:t>
      </w:r>
      <w:proofErr w:type="spellStart"/>
      <w:r w:rsidRPr="001845E3">
        <w:rPr>
          <w:color w:val="000000"/>
          <w:sz w:val="20"/>
          <w:szCs w:val="20"/>
          <w:lang w:val="en-US"/>
        </w:rPr>
        <w:t>diperoleh</w:t>
      </w:r>
      <w:proofErr w:type="spellEnd"/>
      <w:r w:rsidRPr="001845E3">
        <w:rPr>
          <w:color w:val="000000"/>
          <w:sz w:val="20"/>
          <w:szCs w:val="20"/>
          <w:lang w:val="en-US"/>
        </w:rPr>
        <w:t xml:space="preserve"> </w:t>
      </w:r>
      <w:proofErr w:type="spellStart"/>
      <w:r w:rsidRPr="001845E3">
        <w:rPr>
          <w:color w:val="000000"/>
          <w:sz w:val="20"/>
          <w:szCs w:val="20"/>
          <w:lang w:val="en-US"/>
        </w:rPr>
        <w:t>dalam</w:t>
      </w:r>
      <w:proofErr w:type="spellEnd"/>
      <w:r w:rsidRPr="001845E3">
        <w:rPr>
          <w:color w:val="000000"/>
          <w:sz w:val="20"/>
          <w:szCs w:val="20"/>
          <w:lang w:val="en-US"/>
        </w:rPr>
        <w:t xml:space="preserve"> proses </w:t>
      </w:r>
      <w:proofErr w:type="spellStart"/>
      <w:r w:rsidRPr="001845E3">
        <w:rPr>
          <w:color w:val="000000"/>
          <w:sz w:val="20"/>
          <w:szCs w:val="20"/>
          <w:lang w:val="en-US"/>
        </w:rPr>
        <w:t>belajar</w:t>
      </w:r>
      <w:proofErr w:type="spellEnd"/>
      <w:r w:rsidRPr="001845E3">
        <w:rPr>
          <w:color w:val="000000"/>
          <w:sz w:val="20"/>
          <w:szCs w:val="20"/>
          <w:lang w:val="en-US"/>
        </w:rPr>
        <w:t xml:space="preserve">, yang </w:t>
      </w:r>
      <w:proofErr w:type="spellStart"/>
      <w:r w:rsidRPr="001845E3">
        <w:rPr>
          <w:color w:val="000000"/>
          <w:sz w:val="20"/>
          <w:szCs w:val="20"/>
          <w:lang w:val="en-US"/>
        </w:rPr>
        <w:t>dapat</w:t>
      </w:r>
      <w:proofErr w:type="spellEnd"/>
      <w:r w:rsidRPr="001845E3">
        <w:rPr>
          <w:color w:val="000000"/>
          <w:sz w:val="20"/>
          <w:szCs w:val="20"/>
          <w:lang w:val="en-US"/>
        </w:rPr>
        <w:t xml:space="preserve"> </w:t>
      </w:r>
      <w:proofErr w:type="spellStart"/>
      <w:r w:rsidRPr="001845E3">
        <w:rPr>
          <w:color w:val="000000"/>
          <w:sz w:val="20"/>
          <w:szCs w:val="20"/>
          <w:lang w:val="en-US"/>
        </w:rPr>
        <w:t>diperoleh</w:t>
      </w:r>
      <w:proofErr w:type="spellEnd"/>
      <w:r w:rsidRPr="001845E3">
        <w:rPr>
          <w:color w:val="000000"/>
          <w:sz w:val="20"/>
          <w:szCs w:val="20"/>
          <w:lang w:val="en-US"/>
        </w:rPr>
        <w:t xml:space="preserve"> </w:t>
      </w:r>
      <w:proofErr w:type="spellStart"/>
      <w:r w:rsidRPr="001845E3">
        <w:rPr>
          <w:color w:val="000000"/>
          <w:sz w:val="20"/>
          <w:szCs w:val="20"/>
          <w:lang w:val="en-US"/>
        </w:rPr>
        <w:t>melalui</w:t>
      </w:r>
      <w:proofErr w:type="spellEnd"/>
      <w:r w:rsidRPr="001845E3">
        <w:rPr>
          <w:color w:val="000000"/>
          <w:sz w:val="20"/>
          <w:szCs w:val="20"/>
          <w:lang w:val="en-US"/>
        </w:rPr>
        <w:t xml:space="preserve"> </w:t>
      </w:r>
      <w:proofErr w:type="spellStart"/>
      <w:r w:rsidRPr="001845E3">
        <w:rPr>
          <w:color w:val="000000"/>
          <w:sz w:val="20"/>
          <w:szCs w:val="20"/>
          <w:lang w:val="en-US"/>
        </w:rPr>
        <w:t>pengembangan</w:t>
      </w:r>
      <w:proofErr w:type="spellEnd"/>
      <w:r w:rsidRPr="001845E3">
        <w:rPr>
          <w:color w:val="000000"/>
          <w:sz w:val="20"/>
          <w:szCs w:val="20"/>
          <w:lang w:val="en-US"/>
        </w:rPr>
        <w:t xml:space="preserve"> smart book </w:t>
      </w:r>
      <w:proofErr w:type="spellStart"/>
      <w:r w:rsidRPr="001845E3">
        <w:rPr>
          <w:color w:val="000000"/>
          <w:sz w:val="20"/>
          <w:szCs w:val="20"/>
          <w:lang w:val="en-US"/>
        </w:rPr>
        <w:t>penjumlahan</w:t>
      </w:r>
      <w:proofErr w:type="spellEnd"/>
      <w:r w:rsidRPr="001845E3">
        <w:rPr>
          <w:color w:val="000000"/>
          <w:sz w:val="20"/>
          <w:szCs w:val="20"/>
          <w:lang w:val="en-US"/>
        </w:rPr>
        <w:t xml:space="preserve"> </w:t>
      </w:r>
      <w:proofErr w:type="spellStart"/>
      <w:r w:rsidRPr="001845E3">
        <w:rPr>
          <w:color w:val="000000"/>
          <w:sz w:val="20"/>
          <w:szCs w:val="20"/>
          <w:lang w:val="en-US"/>
        </w:rPr>
        <w:t>dan</w:t>
      </w:r>
      <w:proofErr w:type="spellEnd"/>
      <w:r w:rsidRPr="001845E3">
        <w:rPr>
          <w:color w:val="000000"/>
          <w:sz w:val="20"/>
          <w:szCs w:val="20"/>
          <w:lang w:val="en-US"/>
        </w:rPr>
        <w:t xml:space="preserve"> </w:t>
      </w:r>
      <w:proofErr w:type="spellStart"/>
      <w:r w:rsidRPr="001845E3">
        <w:rPr>
          <w:color w:val="000000"/>
          <w:sz w:val="20"/>
          <w:szCs w:val="20"/>
          <w:lang w:val="en-US"/>
        </w:rPr>
        <w:t>pengurangan</w:t>
      </w:r>
      <w:proofErr w:type="spellEnd"/>
      <w:r w:rsidRPr="001845E3">
        <w:rPr>
          <w:color w:val="000000"/>
          <w:sz w:val="20"/>
          <w:szCs w:val="20"/>
          <w:lang w:val="en-US"/>
        </w:rPr>
        <w:t xml:space="preserve"> yang </w:t>
      </w:r>
      <w:proofErr w:type="spellStart"/>
      <w:r w:rsidRPr="001845E3">
        <w:rPr>
          <w:color w:val="000000"/>
          <w:sz w:val="20"/>
          <w:szCs w:val="20"/>
          <w:lang w:val="en-US"/>
        </w:rPr>
        <w:t>efektif</w:t>
      </w:r>
      <w:proofErr w:type="spellEnd"/>
      <w:proofErr w:type="gramStart"/>
      <w:r w:rsidRPr="001845E3">
        <w:rPr>
          <w:color w:val="000000"/>
          <w:sz w:val="20"/>
          <w:szCs w:val="20"/>
          <w:lang w:val="en-US"/>
        </w:rPr>
        <w:t>.</w:t>
      </w:r>
      <w:proofErr w:type="gramEnd"/>
      <w:r w:rsidR="009D229B">
        <w:rPr>
          <w:color w:val="000000"/>
          <w:sz w:val="20"/>
          <w:szCs w:val="20"/>
          <w:lang w:val="en-US"/>
        </w:rPr>
        <w:t>[15</w:t>
      </w:r>
      <w:bookmarkStart w:id="2" w:name="_GoBack"/>
      <w:bookmarkEnd w:id="2"/>
      <w:r w:rsidR="009D229B">
        <w:rPr>
          <w:color w:val="000000"/>
          <w:sz w:val="20"/>
          <w:szCs w:val="20"/>
          <w:lang w:val="en-US"/>
        </w:rPr>
        <w:t>]</w:t>
      </w:r>
    </w:p>
    <w:p w:rsidR="001845E3" w:rsidRDefault="001845E3" w:rsidP="00C5716C">
      <w:pPr>
        <w:pBdr>
          <w:top w:val="nil"/>
          <w:left w:val="nil"/>
          <w:bottom w:val="nil"/>
          <w:right w:val="nil"/>
          <w:between w:val="nil"/>
        </w:pBdr>
        <w:ind w:firstLine="720"/>
        <w:jc w:val="both"/>
        <w:rPr>
          <w:color w:val="000000"/>
          <w:sz w:val="20"/>
          <w:szCs w:val="20"/>
          <w:lang w:val="en-US"/>
        </w:rPr>
      </w:pPr>
      <w:proofErr w:type="spellStart"/>
      <w:r>
        <w:rPr>
          <w:color w:val="000000"/>
          <w:sz w:val="20"/>
          <w:szCs w:val="20"/>
          <w:lang w:val="en-US"/>
        </w:rPr>
        <w:t>Bahan</w:t>
      </w:r>
      <w:proofErr w:type="spellEnd"/>
      <w:r>
        <w:rPr>
          <w:color w:val="000000"/>
          <w:sz w:val="20"/>
          <w:szCs w:val="20"/>
          <w:lang w:val="en-US"/>
        </w:rPr>
        <w:t xml:space="preserve"> yang </w:t>
      </w:r>
      <w:proofErr w:type="spellStart"/>
      <w:r>
        <w:rPr>
          <w:color w:val="000000"/>
          <w:sz w:val="20"/>
          <w:szCs w:val="20"/>
          <w:lang w:val="en-US"/>
        </w:rPr>
        <w:t>digunakan</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produk</w:t>
      </w:r>
      <w:proofErr w:type="spellEnd"/>
      <w:r>
        <w:rPr>
          <w:color w:val="000000"/>
          <w:sz w:val="20"/>
          <w:szCs w:val="20"/>
          <w:lang w:val="en-US"/>
        </w:rPr>
        <w:t xml:space="preserve"> </w:t>
      </w:r>
      <w:proofErr w:type="spellStart"/>
      <w:r>
        <w:rPr>
          <w:color w:val="000000"/>
          <w:sz w:val="20"/>
          <w:szCs w:val="20"/>
          <w:lang w:val="en-US"/>
        </w:rPr>
        <w:t>i</w:t>
      </w:r>
      <w:r w:rsidR="003B474F">
        <w:rPr>
          <w:color w:val="000000"/>
          <w:sz w:val="20"/>
          <w:szCs w:val="20"/>
          <w:lang w:val="en-US"/>
        </w:rPr>
        <w:t>ni</w:t>
      </w:r>
      <w:proofErr w:type="spellEnd"/>
      <w:r w:rsidR="003B474F">
        <w:rPr>
          <w:color w:val="000000"/>
          <w:sz w:val="20"/>
          <w:szCs w:val="20"/>
          <w:lang w:val="en-US"/>
        </w:rPr>
        <w:t xml:space="preserve"> </w:t>
      </w:r>
      <w:proofErr w:type="spellStart"/>
      <w:r w:rsidR="003B474F">
        <w:rPr>
          <w:color w:val="000000"/>
          <w:sz w:val="20"/>
          <w:szCs w:val="20"/>
          <w:lang w:val="en-US"/>
        </w:rPr>
        <w:t>adalah</w:t>
      </w:r>
      <w:proofErr w:type="spellEnd"/>
      <w:r w:rsidR="003B474F">
        <w:rPr>
          <w:color w:val="000000"/>
          <w:sz w:val="20"/>
          <w:szCs w:val="20"/>
          <w:lang w:val="en-US"/>
        </w:rPr>
        <w:t xml:space="preserve"> </w:t>
      </w:r>
      <w:proofErr w:type="spellStart"/>
      <w:proofErr w:type="gramStart"/>
      <w:r>
        <w:rPr>
          <w:color w:val="000000"/>
          <w:sz w:val="20"/>
          <w:szCs w:val="20"/>
          <w:lang w:val="en-US"/>
        </w:rPr>
        <w:t>Kertas</w:t>
      </w:r>
      <w:proofErr w:type="spellEnd"/>
      <w:r>
        <w:rPr>
          <w:color w:val="000000"/>
          <w:sz w:val="20"/>
          <w:szCs w:val="20"/>
          <w:lang w:val="en-US"/>
        </w:rPr>
        <w:t xml:space="preserve">  art</w:t>
      </w:r>
      <w:proofErr w:type="gramEnd"/>
      <w:r>
        <w:rPr>
          <w:color w:val="000000"/>
          <w:sz w:val="20"/>
          <w:szCs w:val="20"/>
          <w:lang w:val="en-US"/>
        </w:rPr>
        <w:t xml:space="preserve"> paper </w:t>
      </w:r>
      <w:proofErr w:type="spellStart"/>
      <w:r>
        <w:rPr>
          <w:color w:val="000000"/>
          <w:sz w:val="20"/>
          <w:szCs w:val="20"/>
          <w:lang w:val="en-US"/>
        </w:rPr>
        <w:t>ukuran</w:t>
      </w:r>
      <w:proofErr w:type="spellEnd"/>
      <w:r>
        <w:rPr>
          <w:color w:val="000000"/>
          <w:sz w:val="20"/>
          <w:szCs w:val="20"/>
          <w:lang w:val="en-US"/>
        </w:rPr>
        <w:t xml:space="preserve"> A4,terdiri </w:t>
      </w:r>
      <w:proofErr w:type="spellStart"/>
      <w:r>
        <w:rPr>
          <w:color w:val="000000"/>
          <w:sz w:val="20"/>
          <w:szCs w:val="20"/>
          <w:lang w:val="en-US"/>
        </w:rPr>
        <w:t>dari</w:t>
      </w:r>
      <w:proofErr w:type="spellEnd"/>
      <w:r>
        <w:rPr>
          <w:color w:val="000000"/>
          <w:sz w:val="20"/>
          <w:szCs w:val="20"/>
          <w:lang w:val="en-US"/>
        </w:rPr>
        <w:t xml:space="preserve"> 30 </w:t>
      </w:r>
      <w:proofErr w:type="spellStart"/>
      <w:r>
        <w:rPr>
          <w:color w:val="000000"/>
          <w:sz w:val="20"/>
          <w:szCs w:val="20"/>
          <w:lang w:val="en-US"/>
        </w:rPr>
        <w:t>halaman</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gambar</w:t>
      </w:r>
      <w:proofErr w:type="spellEnd"/>
      <w:r>
        <w:rPr>
          <w:color w:val="000000"/>
          <w:sz w:val="20"/>
          <w:szCs w:val="20"/>
          <w:lang w:val="en-US"/>
        </w:rPr>
        <w:t xml:space="preserve"> </w:t>
      </w:r>
      <w:proofErr w:type="spellStart"/>
      <w:r>
        <w:rPr>
          <w:color w:val="000000"/>
          <w:sz w:val="20"/>
          <w:szCs w:val="20"/>
          <w:lang w:val="en-US"/>
        </w:rPr>
        <w:t>dan</w:t>
      </w:r>
      <w:proofErr w:type="spellEnd"/>
      <w:r>
        <w:rPr>
          <w:color w:val="000000"/>
          <w:sz w:val="20"/>
          <w:szCs w:val="20"/>
          <w:lang w:val="en-US"/>
        </w:rPr>
        <w:t xml:space="preserve"> </w:t>
      </w:r>
      <w:proofErr w:type="spellStart"/>
      <w:r>
        <w:rPr>
          <w:color w:val="000000"/>
          <w:sz w:val="20"/>
          <w:szCs w:val="20"/>
          <w:lang w:val="en-US"/>
        </w:rPr>
        <w:t>warna</w:t>
      </w:r>
      <w:proofErr w:type="spellEnd"/>
      <w:r>
        <w:rPr>
          <w:color w:val="000000"/>
          <w:sz w:val="20"/>
          <w:szCs w:val="20"/>
          <w:lang w:val="en-US"/>
        </w:rPr>
        <w:t xml:space="preserve"> yang </w:t>
      </w:r>
      <w:proofErr w:type="spellStart"/>
      <w:r>
        <w:rPr>
          <w:color w:val="000000"/>
          <w:sz w:val="20"/>
          <w:szCs w:val="20"/>
          <w:lang w:val="en-US"/>
        </w:rPr>
        <w:t>disajikan</w:t>
      </w:r>
      <w:proofErr w:type="spellEnd"/>
      <w:r>
        <w:rPr>
          <w:color w:val="000000"/>
          <w:sz w:val="20"/>
          <w:szCs w:val="20"/>
          <w:lang w:val="en-US"/>
        </w:rPr>
        <w:t xml:space="preserve"> </w:t>
      </w:r>
      <w:proofErr w:type="spellStart"/>
      <w:r>
        <w:rPr>
          <w:color w:val="000000"/>
          <w:sz w:val="20"/>
          <w:szCs w:val="20"/>
          <w:lang w:val="en-US"/>
        </w:rPr>
        <w:t>secara</w:t>
      </w:r>
      <w:proofErr w:type="spellEnd"/>
      <w:r>
        <w:rPr>
          <w:color w:val="000000"/>
          <w:sz w:val="20"/>
          <w:szCs w:val="20"/>
          <w:lang w:val="en-US"/>
        </w:rPr>
        <w:t xml:space="preserve"> portrait</w:t>
      </w:r>
    </w:p>
    <w:p w:rsidR="003B474F" w:rsidRDefault="003B474F" w:rsidP="00C5716C">
      <w:pPr>
        <w:pBdr>
          <w:top w:val="nil"/>
          <w:left w:val="nil"/>
          <w:bottom w:val="nil"/>
          <w:right w:val="nil"/>
          <w:between w:val="nil"/>
        </w:pBdr>
        <w:ind w:firstLine="648"/>
        <w:jc w:val="both"/>
        <w:rPr>
          <w:color w:val="000000"/>
          <w:sz w:val="20"/>
          <w:szCs w:val="20"/>
          <w:lang w:val="en-US"/>
        </w:rPr>
      </w:pPr>
      <w:proofErr w:type="spellStart"/>
      <w:r>
        <w:rPr>
          <w:color w:val="000000"/>
          <w:sz w:val="20"/>
          <w:szCs w:val="20"/>
          <w:lang w:val="en-US"/>
        </w:rPr>
        <w:t>Berikut</w:t>
      </w:r>
      <w:proofErr w:type="spellEnd"/>
      <w:r>
        <w:rPr>
          <w:color w:val="000000"/>
          <w:sz w:val="20"/>
          <w:szCs w:val="20"/>
          <w:lang w:val="en-US"/>
        </w:rPr>
        <w:t xml:space="preserve"> </w:t>
      </w:r>
      <w:proofErr w:type="spellStart"/>
      <w:r>
        <w:rPr>
          <w:color w:val="000000"/>
          <w:sz w:val="20"/>
          <w:szCs w:val="20"/>
          <w:lang w:val="en-US"/>
        </w:rPr>
        <w:t>panduan</w:t>
      </w:r>
      <w:proofErr w:type="spellEnd"/>
      <w:r>
        <w:rPr>
          <w:color w:val="000000"/>
          <w:sz w:val="20"/>
          <w:szCs w:val="20"/>
          <w:lang w:val="en-US"/>
        </w:rPr>
        <w:t xml:space="preserve"> </w:t>
      </w:r>
      <w:proofErr w:type="spellStart"/>
      <w:r>
        <w:rPr>
          <w:color w:val="000000"/>
          <w:sz w:val="20"/>
          <w:szCs w:val="20"/>
          <w:lang w:val="en-US"/>
        </w:rPr>
        <w:t>atau</w:t>
      </w:r>
      <w:proofErr w:type="spellEnd"/>
      <w:r>
        <w:rPr>
          <w:color w:val="000000"/>
          <w:sz w:val="20"/>
          <w:szCs w:val="20"/>
          <w:lang w:val="en-US"/>
        </w:rPr>
        <w:t xml:space="preserve"> </w:t>
      </w:r>
      <w:proofErr w:type="spellStart"/>
      <w:r>
        <w:rPr>
          <w:color w:val="000000"/>
          <w:sz w:val="20"/>
          <w:szCs w:val="20"/>
          <w:lang w:val="en-US"/>
        </w:rPr>
        <w:t>langkah</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menggunakan</w:t>
      </w:r>
      <w:proofErr w:type="spellEnd"/>
      <w:r>
        <w:rPr>
          <w:color w:val="000000"/>
          <w:sz w:val="20"/>
          <w:szCs w:val="20"/>
          <w:lang w:val="en-US"/>
        </w:rPr>
        <w:t xml:space="preserve"> </w:t>
      </w:r>
      <w:proofErr w:type="spellStart"/>
      <w:r>
        <w:rPr>
          <w:color w:val="000000"/>
          <w:sz w:val="20"/>
          <w:szCs w:val="20"/>
          <w:lang w:val="en-US"/>
        </w:rPr>
        <w:t>buku</w:t>
      </w:r>
      <w:proofErr w:type="spellEnd"/>
      <w:r>
        <w:rPr>
          <w:color w:val="000000"/>
          <w:sz w:val="20"/>
          <w:szCs w:val="20"/>
          <w:lang w:val="en-US"/>
        </w:rPr>
        <w:t xml:space="preserve"> </w:t>
      </w:r>
      <w:proofErr w:type="spellStart"/>
      <w:r>
        <w:rPr>
          <w:color w:val="000000"/>
          <w:sz w:val="20"/>
          <w:szCs w:val="20"/>
          <w:lang w:val="en-US"/>
        </w:rPr>
        <w:t>ini</w:t>
      </w:r>
      <w:proofErr w:type="spellEnd"/>
      <w:r>
        <w:rPr>
          <w:color w:val="000000"/>
          <w:sz w:val="20"/>
          <w:szCs w:val="20"/>
          <w:lang w:val="en-US"/>
        </w:rPr>
        <w:t xml:space="preserve"> </w:t>
      </w:r>
      <w:proofErr w:type="spellStart"/>
      <w:r>
        <w:rPr>
          <w:color w:val="000000"/>
          <w:sz w:val="20"/>
          <w:szCs w:val="20"/>
          <w:lang w:val="en-US"/>
        </w:rPr>
        <w:t>adalah</w:t>
      </w:r>
      <w:proofErr w:type="spellEnd"/>
    </w:p>
    <w:p w:rsidR="003B474F" w:rsidRPr="003B474F" w:rsidRDefault="003B474F" w:rsidP="00C5716C">
      <w:pPr>
        <w:pStyle w:val="ListParagraph"/>
        <w:numPr>
          <w:ilvl w:val="0"/>
          <w:numId w:val="6"/>
        </w:numPr>
        <w:pBdr>
          <w:top w:val="nil"/>
          <w:left w:val="nil"/>
          <w:bottom w:val="nil"/>
          <w:right w:val="nil"/>
          <w:between w:val="nil"/>
        </w:pBdr>
        <w:jc w:val="both"/>
        <w:rPr>
          <w:color w:val="000000"/>
          <w:sz w:val="20"/>
          <w:szCs w:val="20"/>
          <w:lang w:val="en-US"/>
        </w:rPr>
      </w:pPr>
      <w:proofErr w:type="spellStart"/>
      <w:r w:rsidRPr="003B474F">
        <w:rPr>
          <w:color w:val="000000"/>
          <w:sz w:val="20"/>
          <w:szCs w:val="20"/>
          <w:lang w:val="en-US"/>
        </w:rPr>
        <w:t>Menyiapkan</w:t>
      </w:r>
      <w:proofErr w:type="spellEnd"/>
      <w:r w:rsidRPr="003B474F">
        <w:rPr>
          <w:color w:val="000000"/>
          <w:sz w:val="20"/>
          <w:szCs w:val="20"/>
          <w:lang w:val="en-US"/>
        </w:rPr>
        <w:t xml:space="preserve"> </w:t>
      </w:r>
      <w:proofErr w:type="spellStart"/>
      <w:r w:rsidRPr="003B474F">
        <w:rPr>
          <w:color w:val="000000"/>
          <w:sz w:val="20"/>
          <w:szCs w:val="20"/>
          <w:lang w:val="en-US"/>
        </w:rPr>
        <w:t>alat</w:t>
      </w:r>
      <w:proofErr w:type="spellEnd"/>
      <w:r w:rsidRPr="003B474F">
        <w:rPr>
          <w:color w:val="000000"/>
          <w:sz w:val="20"/>
          <w:szCs w:val="20"/>
          <w:lang w:val="en-US"/>
        </w:rPr>
        <w:t xml:space="preserve"> </w:t>
      </w:r>
      <w:proofErr w:type="spellStart"/>
      <w:r w:rsidRPr="003B474F">
        <w:rPr>
          <w:color w:val="000000"/>
          <w:sz w:val="20"/>
          <w:szCs w:val="20"/>
          <w:lang w:val="en-US"/>
        </w:rPr>
        <w:t>dan</w:t>
      </w:r>
      <w:proofErr w:type="spellEnd"/>
      <w:r w:rsidRPr="003B474F">
        <w:rPr>
          <w:color w:val="000000"/>
          <w:sz w:val="20"/>
          <w:szCs w:val="20"/>
          <w:lang w:val="en-US"/>
        </w:rPr>
        <w:t xml:space="preserve"> </w:t>
      </w:r>
      <w:proofErr w:type="spellStart"/>
      <w:r w:rsidRPr="003B474F">
        <w:rPr>
          <w:color w:val="000000"/>
          <w:sz w:val="20"/>
          <w:szCs w:val="20"/>
          <w:lang w:val="en-US"/>
        </w:rPr>
        <w:t>bahan</w:t>
      </w:r>
      <w:proofErr w:type="spellEnd"/>
      <w:r w:rsidRPr="003B474F">
        <w:rPr>
          <w:color w:val="000000"/>
          <w:sz w:val="20"/>
          <w:szCs w:val="20"/>
          <w:lang w:val="en-US"/>
        </w:rPr>
        <w:t xml:space="preserve"> yang </w:t>
      </w:r>
      <w:proofErr w:type="spellStart"/>
      <w:r w:rsidRPr="003B474F">
        <w:rPr>
          <w:color w:val="000000"/>
          <w:sz w:val="20"/>
          <w:szCs w:val="20"/>
          <w:lang w:val="en-US"/>
        </w:rPr>
        <w:t>dibutuhkan</w:t>
      </w:r>
      <w:proofErr w:type="spellEnd"/>
    </w:p>
    <w:p w:rsidR="003B474F" w:rsidRPr="003B474F" w:rsidRDefault="003B474F" w:rsidP="00C5716C">
      <w:pPr>
        <w:pStyle w:val="ListParagraph"/>
        <w:numPr>
          <w:ilvl w:val="0"/>
          <w:numId w:val="6"/>
        </w:numPr>
        <w:pBdr>
          <w:top w:val="nil"/>
          <w:left w:val="nil"/>
          <w:bottom w:val="nil"/>
          <w:right w:val="nil"/>
          <w:between w:val="nil"/>
        </w:pBdr>
        <w:jc w:val="both"/>
        <w:rPr>
          <w:color w:val="000000"/>
          <w:sz w:val="20"/>
          <w:szCs w:val="20"/>
          <w:lang w:val="en-US"/>
        </w:rPr>
      </w:pPr>
      <w:proofErr w:type="spellStart"/>
      <w:r w:rsidRPr="003B474F">
        <w:rPr>
          <w:color w:val="000000"/>
          <w:sz w:val="20"/>
          <w:szCs w:val="20"/>
          <w:lang w:val="en-US"/>
        </w:rPr>
        <w:t>Mencari</w:t>
      </w:r>
      <w:proofErr w:type="spellEnd"/>
      <w:r w:rsidRPr="003B474F">
        <w:rPr>
          <w:color w:val="000000"/>
          <w:sz w:val="20"/>
          <w:szCs w:val="20"/>
          <w:lang w:val="en-US"/>
        </w:rPr>
        <w:t xml:space="preserve"> </w:t>
      </w:r>
      <w:proofErr w:type="spellStart"/>
      <w:r w:rsidRPr="003B474F">
        <w:rPr>
          <w:color w:val="000000"/>
          <w:sz w:val="20"/>
          <w:szCs w:val="20"/>
          <w:lang w:val="en-US"/>
        </w:rPr>
        <w:t>gambar</w:t>
      </w:r>
      <w:proofErr w:type="spellEnd"/>
      <w:r w:rsidRPr="003B474F">
        <w:rPr>
          <w:color w:val="000000"/>
          <w:sz w:val="20"/>
          <w:szCs w:val="20"/>
          <w:lang w:val="en-US"/>
        </w:rPr>
        <w:t xml:space="preserve"> </w:t>
      </w:r>
      <w:proofErr w:type="spellStart"/>
      <w:r w:rsidRPr="003B474F">
        <w:rPr>
          <w:color w:val="000000"/>
          <w:sz w:val="20"/>
          <w:szCs w:val="20"/>
          <w:lang w:val="en-US"/>
        </w:rPr>
        <w:t>dan</w:t>
      </w:r>
      <w:proofErr w:type="spellEnd"/>
      <w:r w:rsidRPr="003B474F">
        <w:rPr>
          <w:color w:val="000000"/>
          <w:sz w:val="20"/>
          <w:szCs w:val="20"/>
          <w:lang w:val="en-US"/>
        </w:rPr>
        <w:t xml:space="preserve"> </w:t>
      </w:r>
      <w:proofErr w:type="spellStart"/>
      <w:r w:rsidRPr="003B474F">
        <w:rPr>
          <w:color w:val="000000"/>
          <w:sz w:val="20"/>
          <w:szCs w:val="20"/>
          <w:lang w:val="en-US"/>
        </w:rPr>
        <w:t>angka</w:t>
      </w:r>
      <w:proofErr w:type="spellEnd"/>
      <w:r w:rsidRPr="003B474F">
        <w:rPr>
          <w:color w:val="000000"/>
          <w:sz w:val="20"/>
          <w:szCs w:val="20"/>
          <w:lang w:val="en-US"/>
        </w:rPr>
        <w:t xml:space="preserve"> </w:t>
      </w:r>
      <w:proofErr w:type="spellStart"/>
      <w:r w:rsidRPr="003B474F">
        <w:rPr>
          <w:color w:val="000000"/>
          <w:sz w:val="20"/>
          <w:szCs w:val="20"/>
          <w:lang w:val="en-US"/>
        </w:rPr>
        <w:t>sesuai</w:t>
      </w:r>
      <w:proofErr w:type="spellEnd"/>
      <w:r w:rsidRPr="003B474F">
        <w:rPr>
          <w:color w:val="000000"/>
          <w:sz w:val="20"/>
          <w:szCs w:val="20"/>
          <w:lang w:val="en-US"/>
        </w:rPr>
        <w:t xml:space="preserve"> </w:t>
      </w:r>
      <w:proofErr w:type="spellStart"/>
      <w:r w:rsidRPr="003B474F">
        <w:rPr>
          <w:color w:val="000000"/>
          <w:sz w:val="20"/>
          <w:szCs w:val="20"/>
          <w:lang w:val="en-US"/>
        </w:rPr>
        <w:t>dengan</w:t>
      </w:r>
      <w:proofErr w:type="spellEnd"/>
      <w:r w:rsidRPr="003B474F">
        <w:rPr>
          <w:color w:val="000000"/>
          <w:sz w:val="20"/>
          <w:szCs w:val="20"/>
          <w:lang w:val="en-US"/>
        </w:rPr>
        <w:t xml:space="preserve"> </w:t>
      </w:r>
      <w:proofErr w:type="spellStart"/>
      <w:r w:rsidRPr="003B474F">
        <w:rPr>
          <w:color w:val="000000"/>
          <w:sz w:val="20"/>
          <w:szCs w:val="20"/>
          <w:lang w:val="en-US"/>
        </w:rPr>
        <w:t>kriteria</w:t>
      </w:r>
      <w:proofErr w:type="spellEnd"/>
      <w:r w:rsidRPr="003B474F">
        <w:rPr>
          <w:color w:val="000000"/>
          <w:sz w:val="20"/>
          <w:szCs w:val="20"/>
          <w:lang w:val="en-US"/>
        </w:rPr>
        <w:t xml:space="preserve"> </w:t>
      </w:r>
      <w:proofErr w:type="spellStart"/>
      <w:r w:rsidRPr="003B474F">
        <w:rPr>
          <w:color w:val="000000"/>
          <w:sz w:val="20"/>
          <w:szCs w:val="20"/>
          <w:lang w:val="en-US"/>
        </w:rPr>
        <w:t>anak</w:t>
      </w:r>
      <w:proofErr w:type="spellEnd"/>
      <w:r w:rsidRPr="003B474F">
        <w:rPr>
          <w:color w:val="000000"/>
          <w:sz w:val="20"/>
          <w:szCs w:val="20"/>
          <w:lang w:val="en-US"/>
        </w:rPr>
        <w:t xml:space="preserve"> </w:t>
      </w:r>
      <w:proofErr w:type="spellStart"/>
      <w:r w:rsidRPr="003B474F">
        <w:rPr>
          <w:color w:val="000000"/>
          <w:sz w:val="20"/>
          <w:szCs w:val="20"/>
          <w:lang w:val="en-US"/>
        </w:rPr>
        <w:t>usia</w:t>
      </w:r>
      <w:proofErr w:type="spellEnd"/>
      <w:r w:rsidRPr="003B474F">
        <w:rPr>
          <w:color w:val="000000"/>
          <w:sz w:val="20"/>
          <w:szCs w:val="20"/>
          <w:lang w:val="en-US"/>
        </w:rPr>
        <w:t xml:space="preserve"> 4 </w:t>
      </w:r>
      <w:proofErr w:type="spellStart"/>
      <w:r w:rsidRPr="003B474F">
        <w:rPr>
          <w:color w:val="000000"/>
          <w:sz w:val="20"/>
          <w:szCs w:val="20"/>
          <w:lang w:val="en-US"/>
        </w:rPr>
        <w:t>sampai</w:t>
      </w:r>
      <w:proofErr w:type="spellEnd"/>
      <w:r w:rsidRPr="003B474F">
        <w:rPr>
          <w:color w:val="000000"/>
          <w:sz w:val="20"/>
          <w:szCs w:val="20"/>
          <w:lang w:val="en-US"/>
        </w:rPr>
        <w:t xml:space="preserve"> 7 </w:t>
      </w:r>
      <w:proofErr w:type="spellStart"/>
      <w:r w:rsidRPr="003B474F">
        <w:rPr>
          <w:color w:val="000000"/>
          <w:sz w:val="20"/>
          <w:szCs w:val="20"/>
          <w:lang w:val="en-US"/>
        </w:rPr>
        <w:t>tahun</w:t>
      </w:r>
      <w:proofErr w:type="spellEnd"/>
      <w:r w:rsidRPr="003B474F">
        <w:rPr>
          <w:color w:val="000000"/>
          <w:sz w:val="20"/>
          <w:szCs w:val="20"/>
          <w:lang w:val="en-US"/>
        </w:rPr>
        <w:t xml:space="preserve"> di internet</w:t>
      </w:r>
    </w:p>
    <w:p w:rsidR="003B474F" w:rsidRDefault="003B474F" w:rsidP="00C5716C">
      <w:pPr>
        <w:pStyle w:val="ListParagraph"/>
        <w:numPr>
          <w:ilvl w:val="0"/>
          <w:numId w:val="6"/>
        </w:numPr>
        <w:pBdr>
          <w:top w:val="nil"/>
          <w:left w:val="nil"/>
          <w:bottom w:val="nil"/>
          <w:right w:val="nil"/>
          <w:between w:val="nil"/>
        </w:pBdr>
        <w:jc w:val="both"/>
        <w:rPr>
          <w:color w:val="000000"/>
          <w:sz w:val="20"/>
          <w:szCs w:val="20"/>
          <w:lang w:val="en-US"/>
        </w:rPr>
      </w:pPr>
      <w:proofErr w:type="spellStart"/>
      <w:r w:rsidRPr="003B474F">
        <w:rPr>
          <w:color w:val="000000"/>
          <w:sz w:val="20"/>
          <w:szCs w:val="20"/>
          <w:lang w:val="en-US"/>
        </w:rPr>
        <w:t>Membuat</w:t>
      </w:r>
      <w:proofErr w:type="spellEnd"/>
      <w:r w:rsidRPr="003B474F">
        <w:rPr>
          <w:color w:val="000000"/>
          <w:sz w:val="20"/>
          <w:szCs w:val="20"/>
          <w:lang w:val="en-US"/>
        </w:rPr>
        <w:t xml:space="preserve"> </w:t>
      </w:r>
      <w:proofErr w:type="spellStart"/>
      <w:r w:rsidRPr="003B474F">
        <w:rPr>
          <w:color w:val="000000"/>
          <w:sz w:val="20"/>
          <w:szCs w:val="20"/>
          <w:lang w:val="en-US"/>
        </w:rPr>
        <w:t>elemen-elemen</w:t>
      </w:r>
      <w:proofErr w:type="spellEnd"/>
      <w:r w:rsidRPr="003B474F">
        <w:rPr>
          <w:color w:val="000000"/>
          <w:sz w:val="20"/>
          <w:szCs w:val="20"/>
          <w:lang w:val="en-US"/>
        </w:rPr>
        <w:t xml:space="preserve"> </w:t>
      </w:r>
      <w:proofErr w:type="spellStart"/>
      <w:r w:rsidRPr="003B474F">
        <w:rPr>
          <w:color w:val="000000"/>
          <w:sz w:val="20"/>
          <w:szCs w:val="20"/>
          <w:lang w:val="en-US"/>
        </w:rPr>
        <w:t>pembelajaran</w:t>
      </w:r>
      <w:proofErr w:type="spellEnd"/>
      <w:r w:rsidRPr="003B474F">
        <w:rPr>
          <w:color w:val="000000"/>
          <w:sz w:val="20"/>
          <w:szCs w:val="20"/>
          <w:lang w:val="en-US"/>
        </w:rPr>
        <w:t xml:space="preserve"> </w:t>
      </w:r>
      <w:proofErr w:type="spellStart"/>
      <w:r w:rsidRPr="003B474F">
        <w:rPr>
          <w:color w:val="000000"/>
          <w:sz w:val="20"/>
          <w:szCs w:val="20"/>
          <w:lang w:val="en-US"/>
        </w:rPr>
        <w:t>penjumlahan</w:t>
      </w:r>
      <w:proofErr w:type="spellEnd"/>
      <w:r w:rsidRPr="003B474F">
        <w:rPr>
          <w:color w:val="000000"/>
          <w:sz w:val="20"/>
          <w:szCs w:val="20"/>
          <w:lang w:val="en-US"/>
        </w:rPr>
        <w:t xml:space="preserve"> </w:t>
      </w:r>
      <w:proofErr w:type="spellStart"/>
      <w:r w:rsidRPr="003B474F">
        <w:rPr>
          <w:color w:val="000000"/>
          <w:sz w:val="20"/>
          <w:szCs w:val="20"/>
          <w:lang w:val="en-US"/>
        </w:rPr>
        <w:t>dan</w:t>
      </w:r>
      <w:proofErr w:type="spellEnd"/>
      <w:r w:rsidRPr="003B474F">
        <w:rPr>
          <w:color w:val="000000"/>
          <w:sz w:val="20"/>
          <w:szCs w:val="20"/>
          <w:lang w:val="en-US"/>
        </w:rPr>
        <w:t xml:space="preserve"> </w:t>
      </w:r>
      <w:proofErr w:type="spellStart"/>
      <w:r w:rsidRPr="003B474F">
        <w:rPr>
          <w:color w:val="000000"/>
          <w:sz w:val="20"/>
          <w:szCs w:val="20"/>
          <w:lang w:val="en-US"/>
        </w:rPr>
        <w:t>pengurangan</w:t>
      </w:r>
      <w:proofErr w:type="spellEnd"/>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Default="00C5716C" w:rsidP="00C5716C">
      <w:pPr>
        <w:pBdr>
          <w:top w:val="nil"/>
          <w:left w:val="nil"/>
          <w:bottom w:val="nil"/>
          <w:right w:val="nil"/>
          <w:between w:val="nil"/>
        </w:pBdr>
        <w:jc w:val="both"/>
        <w:rPr>
          <w:color w:val="000000"/>
          <w:sz w:val="20"/>
          <w:szCs w:val="20"/>
          <w:lang w:val="en-US"/>
        </w:rPr>
      </w:pPr>
    </w:p>
    <w:p w:rsidR="00C5716C" w:rsidRPr="00C5716C" w:rsidRDefault="00C5716C" w:rsidP="00C5716C">
      <w:pPr>
        <w:pBdr>
          <w:top w:val="nil"/>
          <w:left w:val="nil"/>
          <w:bottom w:val="nil"/>
          <w:right w:val="nil"/>
          <w:between w:val="nil"/>
        </w:pBdr>
        <w:jc w:val="both"/>
        <w:rPr>
          <w:color w:val="000000"/>
          <w:sz w:val="20"/>
          <w:szCs w:val="20"/>
          <w:lang w:val="en-US"/>
        </w:rPr>
      </w:pPr>
    </w:p>
    <w:p w:rsidR="00EA6EFF" w:rsidRDefault="00EA6EFF" w:rsidP="00EA6EFF">
      <w:pPr>
        <w:pBdr>
          <w:top w:val="nil"/>
          <w:left w:val="nil"/>
          <w:bottom w:val="nil"/>
          <w:right w:val="nil"/>
          <w:between w:val="nil"/>
        </w:pBdr>
        <w:jc w:val="both"/>
        <w:rPr>
          <w:color w:val="000000"/>
          <w:sz w:val="20"/>
          <w:szCs w:val="20"/>
          <w:lang w:val="en-US"/>
        </w:rPr>
      </w:pPr>
    </w:p>
    <w:p w:rsidR="00EA6EFF" w:rsidRDefault="00EA6EFF" w:rsidP="00EA6EFF">
      <w:pPr>
        <w:pBdr>
          <w:top w:val="nil"/>
          <w:left w:val="nil"/>
          <w:bottom w:val="nil"/>
          <w:right w:val="nil"/>
          <w:between w:val="nil"/>
        </w:pBdr>
        <w:jc w:val="both"/>
        <w:rPr>
          <w:color w:val="000000"/>
          <w:sz w:val="20"/>
          <w:szCs w:val="20"/>
          <w:lang w:val="en-US"/>
        </w:rPr>
      </w:pPr>
    </w:p>
    <w:p w:rsidR="00EA6EFF" w:rsidRPr="00EA6EFF" w:rsidRDefault="005B4275" w:rsidP="00EA6EFF">
      <w:pPr>
        <w:pBdr>
          <w:top w:val="nil"/>
          <w:left w:val="nil"/>
          <w:bottom w:val="nil"/>
          <w:right w:val="nil"/>
          <w:between w:val="nil"/>
        </w:pBdr>
        <w:jc w:val="both"/>
        <w:rPr>
          <w:color w:val="000000"/>
          <w:sz w:val="20"/>
          <w:szCs w:val="20"/>
          <w:lang w:val="en-US"/>
        </w:rPr>
      </w:pPr>
      <w:proofErr w:type="spellStart"/>
      <w:r>
        <w:rPr>
          <w:color w:val="000000"/>
          <w:sz w:val="20"/>
          <w:szCs w:val="20"/>
          <w:lang w:val="en-US"/>
        </w:rPr>
        <w:t>Contoh</w:t>
      </w:r>
      <w:proofErr w:type="spellEnd"/>
      <w:r>
        <w:rPr>
          <w:color w:val="000000"/>
          <w:sz w:val="20"/>
          <w:szCs w:val="20"/>
          <w:lang w:val="en-US"/>
        </w:rPr>
        <w:t xml:space="preserve"> </w:t>
      </w:r>
      <w:proofErr w:type="spellStart"/>
      <w:r w:rsidR="00EA6EFF">
        <w:rPr>
          <w:color w:val="000000"/>
          <w:sz w:val="20"/>
          <w:szCs w:val="20"/>
          <w:lang w:val="en-US"/>
        </w:rPr>
        <w:t>Desain</w:t>
      </w:r>
      <w:proofErr w:type="spellEnd"/>
      <w:r w:rsidR="00EA6EFF">
        <w:rPr>
          <w:color w:val="000000"/>
          <w:sz w:val="20"/>
          <w:szCs w:val="20"/>
          <w:lang w:val="en-US"/>
        </w:rPr>
        <w:t xml:space="preserve"> Smart Book </w:t>
      </w:r>
      <w:proofErr w:type="spellStart"/>
      <w:r w:rsidR="00EA6EFF">
        <w:rPr>
          <w:color w:val="000000"/>
          <w:sz w:val="20"/>
          <w:szCs w:val="20"/>
          <w:lang w:val="en-US"/>
        </w:rPr>
        <w:t>Belajar</w:t>
      </w:r>
      <w:proofErr w:type="spellEnd"/>
      <w:r w:rsidR="00EA6EFF">
        <w:rPr>
          <w:color w:val="000000"/>
          <w:sz w:val="20"/>
          <w:szCs w:val="20"/>
          <w:lang w:val="en-US"/>
        </w:rPr>
        <w:t xml:space="preserve"> </w:t>
      </w:r>
      <w:proofErr w:type="spellStart"/>
      <w:r w:rsidR="00EA6EFF">
        <w:rPr>
          <w:color w:val="000000"/>
          <w:sz w:val="20"/>
          <w:szCs w:val="20"/>
          <w:lang w:val="en-US"/>
        </w:rPr>
        <w:t>Matematika</w:t>
      </w:r>
      <w:proofErr w:type="spellEnd"/>
      <w:r w:rsidR="00EA6EFF">
        <w:rPr>
          <w:color w:val="000000"/>
          <w:sz w:val="20"/>
          <w:szCs w:val="20"/>
          <w:lang w:val="en-US"/>
        </w:rPr>
        <w:t xml:space="preserve"> </w:t>
      </w:r>
      <w:proofErr w:type="spellStart"/>
      <w:r w:rsidR="00EA6EFF">
        <w:rPr>
          <w:color w:val="000000"/>
          <w:sz w:val="20"/>
          <w:szCs w:val="20"/>
          <w:lang w:val="en-US"/>
        </w:rPr>
        <w:t>menyenangkan</w:t>
      </w:r>
      <w:proofErr w:type="spellEnd"/>
      <w:r w:rsidR="00656BD4">
        <w:rPr>
          <w:color w:val="000000"/>
          <w:sz w:val="20"/>
          <w:szCs w:val="20"/>
          <w:lang w:val="en-US"/>
        </w:rPr>
        <w:t xml:space="preserve"> </w:t>
      </w:r>
      <w:proofErr w:type="spellStart"/>
      <w:r w:rsidR="00656BD4">
        <w:rPr>
          <w:color w:val="000000"/>
          <w:sz w:val="20"/>
          <w:szCs w:val="20"/>
          <w:lang w:val="en-US"/>
        </w:rPr>
        <w:t>adaalah</w:t>
      </w:r>
      <w:proofErr w:type="spellEnd"/>
      <w:r w:rsidR="00656BD4">
        <w:rPr>
          <w:color w:val="000000"/>
          <w:sz w:val="20"/>
          <w:szCs w:val="20"/>
          <w:lang w:val="en-US"/>
        </w:rPr>
        <w:t xml:space="preserve"> </w:t>
      </w:r>
      <w:proofErr w:type="spellStart"/>
      <w:r w:rsidR="00656BD4">
        <w:rPr>
          <w:color w:val="000000"/>
          <w:sz w:val="20"/>
          <w:szCs w:val="20"/>
          <w:lang w:val="en-US"/>
        </w:rPr>
        <w:t>sebagai</w:t>
      </w:r>
      <w:proofErr w:type="spellEnd"/>
      <w:r w:rsidR="00656BD4">
        <w:rPr>
          <w:color w:val="000000"/>
          <w:sz w:val="20"/>
          <w:szCs w:val="20"/>
          <w:lang w:val="en-US"/>
        </w:rPr>
        <w:t xml:space="preserve"> </w:t>
      </w:r>
      <w:proofErr w:type="spellStart"/>
      <w:proofErr w:type="gramStart"/>
      <w:r w:rsidR="00656BD4">
        <w:rPr>
          <w:color w:val="000000"/>
          <w:sz w:val="20"/>
          <w:szCs w:val="20"/>
          <w:lang w:val="en-US"/>
        </w:rPr>
        <w:t>berikut</w:t>
      </w:r>
      <w:proofErr w:type="spellEnd"/>
      <w:r>
        <w:rPr>
          <w:color w:val="000000"/>
          <w:sz w:val="20"/>
          <w:szCs w:val="20"/>
          <w:lang w:val="en-US"/>
        </w:rPr>
        <w:t xml:space="preserve"> :</w:t>
      </w:r>
      <w:proofErr w:type="gramEnd"/>
    </w:p>
    <w:p w:rsidR="003B474F" w:rsidRPr="003B474F" w:rsidRDefault="003B474F" w:rsidP="003B474F">
      <w:pPr>
        <w:pBdr>
          <w:top w:val="nil"/>
          <w:left w:val="nil"/>
          <w:bottom w:val="nil"/>
          <w:right w:val="nil"/>
          <w:between w:val="nil"/>
        </w:pBdr>
        <w:ind w:firstLine="288"/>
        <w:jc w:val="both"/>
        <w:rPr>
          <w:color w:val="000000"/>
          <w:sz w:val="20"/>
          <w:szCs w:val="20"/>
          <w:lang w:val="en-US"/>
        </w:rPr>
      </w:pPr>
    </w:p>
    <w:p w:rsidR="001B034A" w:rsidRDefault="001B034A">
      <w:pPr>
        <w:pBdr>
          <w:top w:val="nil"/>
          <w:left w:val="nil"/>
          <w:bottom w:val="nil"/>
          <w:right w:val="nil"/>
          <w:between w:val="nil"/>
        </w:pBdr>
        <w:jc w:val="both"/>
        <w:rPr>
          <w:sz w:val="20"/>
          <w:szCs w:val="20"/>
        </w:rPr>
      </w:pPr>
    </w:p>
    <w:p w:rsidR="001B034A" w:rsidRDefault="005B4275">
      <w:pPr>
        <w:widowControl w:val="0"/>
        <w:spacing w:after="86"/>
        <w:jc w:val="both"/>
        <w:rPr>
          <w:rFonts w:ascii="Arial" w:eastAsia="Arial" w:hAnsi="Arial" w:cs="Arial"/>
          <w:b/>
          <w:sz w:val="20"/>
          <w:szCs w:val="20"/>
        </w:rPr>
      </w:pPr>
      <w:r>
        <w:rPr>
          <w:noProof/>
          <w:lang w:val="en-US" w:eastAsia="en-US"/>
        </w:rPr>
        <w:drawing>
          <wp:inline distT="0" distB="0" distL="0" distR="0" wp14:anchorId="5BAA0A44" wp14:editId="141531C2">
            <wp:extent cx="2828925" cy="3924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8925" cy="3924300"/>
                    </a:xfrm>
                    <a:prstGeom prst="rect">
                      <a:avLst/>
                    </a:prstGeom>
                  </pic:spPr>
                </pic:pic>
              </a:graphicData>
            </a:graphic>
          </wp:inline>
        </w:drawing>
      </w:r>
      <w:r>
        <w:rPr>
          <w:noProof/>
          <w:lang w:val="en-US" w:eastAsia="en-US"/>
        </w:rPr>
        <w:drawing>
          <wp:inline distT="0" distB="0" distL="0" distR="0" wp14:anchorId="2DBB7477" wp14:editId="0B6FC669">
            <wp:extent cx="2819400" cy="3895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28664" cy="3908526"/>
                    </a:xfrm>
                    <a:prstGeom prst="rect">
                      <a:avLst/>
                    </a:prstGeom>
                  </pic:spPr>
                </pic:pic>
              </a:graphicData>
            </a:graphic>
          </wp:inline>
        </w:drawing>
      </w:r>
    </w:p>
    <w:p w:rsidR="005B4275" w:rsidRPr="00C96673" w:rsidRDefault="005B4275" w:rsidP="00C96673">
      <w:pPr>
        <w:widowControl w:val="0"/>
        <w:spacing w:after="86"/>
        <w:jc w:val="center"/>
        <w:rPr>
          <w:rFonts w:ascii="Arial" w:eastAsia="Arial" w:hAnsi="Arial" w:cs="Arial"/>
          <w:b/>
          <w:sz w:val="20"/>
          <w:szCs w:val="20"/>
          <w:lang w:val="en-US"/>
        </w:rPr>
      </w:pPr>
      <w:r>
        <w:rPr>
          <w:rFonts w:ascii="Arial" w:eastAsia="Arial" w:hAnsi="Arial" w:cs="Arial"/>
          <w:b/>
          <w:sz w:val="20"/>
          <w:szCs w:val="20"/>
          <w:lang w:val="en-US"/>
        </w:rPr>
        <w:t xml:space="preserve">Cover </w:t>
      </w:r>
      <w:proofErr w:type="spellStart"/>
      <w:r>
        <w:rPr>
          <w:rFonts w:ascii="Arial" w:eastAsia="Arial" w:hAnsi="Arial" w:cs="Arial"/>
          <w:b/>
          <w:sz w:val="20"/>
          <w:szCs w:val="20"/>
          <w:lang w:val="en-US"/>
        </w:rPr>
        <w:t>depan</w:t>
      </w:r>
      <w:proofErr w:type="spellEnd"/>
    </w:p>
    <w:p w:rsidR="001845E3" w:rsidRDefault="005B4275" w:rsidP="005B4275">
      <w:pPr>
        <w:pStyle w:val="Heading1"/>
        <w:numPr>
          <w:ilvl w:val="0"/>
          <w:numId w:val="0"/>
        </w:numPr>
        <w:tabs>
          <w:tab w:val="left" w:pos="0"/>
        </w:tabs>
        <w:jc w:val="left"/>
        <w:rPr>
          <w:noProof/>
          <w:lang w:val="en-US" w:eastAsia="en-US"/>
        </w:rPr>
      </w:pPr>
      <w:r>
        <w:rPr>
          <w:noProof/>
          <w:lang w:val="en-US" w:eastAsia="en-US"/>
        </w:rPr>
        <w:lastRenderedPageBreak/>
        <w:drawing>
          <wp:inline distT="0" distB="0" distL="0" distR="0" wp14:anchorId="5BE125AF" wp14:editId="676F8F5A">
            <wp:extent cx="2733675" cy="366792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6852" cy="3672189"/>
                    </a:xfrm>
                    <a:prstGeom prst="rect">
                      <a:avLst/>
                    </a:prstGeom>
                  </pic:spPr>
                </pic:pic>
              </a:graphicData>
            </a:graphic>
          </wp:inline>
        </w:drawing>
      </w:r>
      <w:r>
        <w:rPr>
          <w:noProof/>
          <w:lang w:val="en-US" w:eastAsia="en-US"/>
        </w:rPr>
        <w:t xml:space="preserve">  </w:t>
      </w:r>
      <w:r w:rsidR="00BF7CB9">
        <w:rPr>
          <w:noProof/>
          <w:lang w:val="en-US" w:eastAsia="en-US"/>
        </w:rPr>
        <w:t xml:space="preserve">   </w:t>
      </w:r>
      <w:r>
        <w:rPr>
          <w:noProof/>
          <w:lang w:val="en-US" w:eastAsia="en-US"/>
        </w:rPr>
        <w:t xml:space="preserve">  </w:t>
      </w:r>
      <w:r>
        <w:rPr>
          <w:noProof/>
          <w:lang w:val="en-US" w:eastAsia="en-US"/>
        </w:rPr>
        <w:drawing>
          <wp:inline distT="0" distB="0" distL="0" distR="0" wp14:anchorId="0AB8D231" wp14:editId="6F645580">
            <wp:extent cx="2762250" cy="365208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71900" cy="3664848"/>
                    </a:xfrm>
                    <a:prstGeom prst="rect">
                      <a:avLst/>
                    </a:prstGeom>
                  </pic:spPr>
                </pic:pic>
              </a:graphicData>
            </a:graphic>
          </wp:inline>
        </w:drawing>
      </w:r>
    </w:p>
    <w:p w:rsidR="00C96673" w:rsidRPr="00C96673" w:rsidRDefault="00C96673" w:rsidP="00C96673">
      <w:pPr>
        <w:rPr>
          <w:lang w:val="en-US" w:eastAsia="en-US"/>
        </w:rPr>
      </w:pPr>
    </w:p>
    <w:p w:rsidR="005B4275" w:rsidRDefault="005B4275" w:rsidP="005B4275">
      <w:pPr>
        <w:rPr>
          <w:lang w:val="en-US"/>
        </w:rPr>
      </w:pPr>
      <w:r>
        <w:rPr>
          <w:noProof/>
          <w:lang w:val="en-US" w:eastAsia="en-US"/>
        </w:rPr>
        <w:drawing>
          <wp:inline distT="0" distB="0" distL="0" distR="0" wp14:anchorId="783CDAE2" wp14:editId="04C249D0">
            <wp:extent cx="2724150" cy="38157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1716" cy="3826375"/>
                    </a:xfrm>
                    <a:prstGeom prst="rect">
                      <a:avLst/>
                    </a:prstGeom>
                  </pic:spPr>
                </pic:pic>
              </a:graphicData>
            </a:graphic>
          </wp:inline>
        </w:drawing>
      </w:r>
      <w:r>
        <w:rPr>
          <w:lang w:val="en-US"/>
        </w:rPr>
        <w:t xml:space="preserve">  </w:t>
      </w:r>
      <w:r w:rsidR="00BF7CB9">
        <w:rPr>
          <w:lang w:val="en-US"/>
        </w:rPr>
        <w:t xml:space="preserve">  </w:t>
      </w:r>
      <w:r>
        <w:rPr>
          <w:lang w:val="en-US"/>
        </w:rPr>
        <w:t xml:space="preserve"> </w:t>
      </w:r>
      <w:r>
        <w:rPr>
          <w:noProof/>
          <w:lang w:val="en-US" w:eastAsia="en-US"/>
        </w:rPr>
        <w:drawing>
          <wp:inline distT="0" distB="0" distL="0" distR="0" wp14:anchorId="66194E87" wp14:editId="6F5EC258">
            <wp:extent cx="2733675" cy="38104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8179" cy="3830629"/>
                    </a:xfrm>
                    <a:prstGeom prst="rect">
                      <a:avLst/>
                    </a:prstGeom>
                  </pic:spPr>
                </pic:pic>
              </a:graphicData>
            </a:graphic>
          </wp:inline>
        </w:drawing>
      </w:r>
    </w:p>
    <w:p w:rsidR="005B4275" w:rsidRDefault="005B4275" w:rsidP="005B4275">
      <w:pPr>
        <w:rPr>
          <w:lang w:val="en-US"/>
        </w:rPr>
      </w:pPr>
      <w:r>
        <w:rPr>
          <w:noProof/>
          <w:lang w:val="en-US" w:eastAsia="en-US"/>
        </w:rPr>
        <w:lastRenderedPageBreak/>
        <w:drawing>
          <wp:inline distT="0" distB="0" distL="0" distR="0" wp14:anchorId="1EF26875" wp14:editId="1871C532">
            <wp:extent cx="2757958" cy="394335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62048" cy="3949198"/>
                    </a:xfrm>
                    <a:prstGeom prst="rect">
                      <a:avLst/>
                    </a:prstGeom>
                  </pic:spPr>
                </pic:pic>
              </a:graphicData>
            </a:graphic>
          </wp:inline>
        </w:drawing>
      </w:r>
      <w:r>
        <w:rPr>
          <w:lang w:val="en-US"/>
        </w:rPr>
        <w:t xml:space="preserve">   </w:t>
      </w:r>
      <w:r w:rsidR="00BF7CB9">
        <w:rPr>
          <w:lang w:val="en-US"/>
        </w:rPr>
        <w:t xml:space="preserve">  </w:t>
      </w:r>
      <w:r>
        <w:rPr>
          <w:noProof/>
          <w:lang w:val="en-US" w:eastAsia="en-US"/>
        </w:rPr>
        <w:drawing>
          <wp:inline distT="0" distB="0" distL="0" distR="0" wp14:anchorId="5A35C461" wp14:editId="1F029E67">
            <wp:extent cx="2838450" cy="396351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46380" cy="3974592"/>
                    </a:xfrm>
                    <a:prstGeom prst="rect">
                      <a:avLst/>
                    </a:prstGeom>
                  </pic:spPr>
                </pic:pic>
              </a:graphicData>
            </a:graphic>
          </wp:inline>
        </w:drawing>
      </w:r>
    </w:p>
    <w:p w:rsidR="005B4275" w:rsidRDefault="005B4275" w:rsidP="005B4275">
      <w:pPr>
        <w:rPr>
          <w:lang w:val="en-US"/>
        </w:rPr>
      </w:pPr>
    </w:p>
    <w:p w:rsidR="005B4275" w:rsidRPr="005B4275" w:rsidRDefault="005B4275" w:rsidP="005B4275">
      <w:pPr>
        <w:rPr>
          <w:lang w:val="en-US"/>
        </w:rPr>
      </w:pPr>
      <w:r>
        <w:rPr>
          <w:noProof/>
          <w:lang w:val="en-US" w:eastAsia="en-US"/>
        </w:rPr>
        <w:drawing>
          <wp:inline distT="0" distB="0" distL="0" distR="0" wp14:anchorId="48F1F7DD" wp14:editId="0AE2C302">
            <wp:extent cx="2790825" cy="393637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92593" cy="3938868"/>
                    </a:xfrm>
                    <a:prstGeom prst="rect">
                      <a:avLst/>
                    </a:prstGeom>
                  </pic:spPr>
                </pic:pic>
              </a:graphicData>
            </a:graphic>
          </wp:inline>
        </w:drawing>
      </w:r>
      <w:r>
        <w:rPr>
          <w:lang w:val="en-US"/>
        </w:rPr>
        <w:t xml:space="preserve">  </w:t>
      </w:r>
      <w:r w:rsidR="00BF7CB9">
        <w:rPr>
          <w:lang w:val="en-US"/>
        </w:rPr>
        <w:t xml:space="preserve">  </w:t>
      </w:r>
      <w:r>
        <w:rPr>
          <w:lang w:val="en-US"/>
        </w:rPr>
        <w:t xml:space="preserve"> </w:t>
      </w:r>
      <w:r>
        <w:rPr>
          <w:noProof/>
          <w:lang w:val="en-US" w:eastAsia="en-US"/>
        </w:rPr>
        <w:drawing>
          <wp:inline distT="0" distB="0" distL="0" distR="0" wp14:anchorId="5099294F" wp14:editId="318B06BC">
            <wp:extent cx="2781300" cy="3940176"/>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85952" cy="3946766"/>
                    </a:xfrm>
                    <a:prstGeom prst="rect">
                      <a:avLst/>
                    </a:prstGeom>
                  </pic:spPr>
                </pic:pic>
              </a:graphicData>
            </a:graphic>
          </wp:inline>
        </w:drawing>
      </w:r>
    </w:p>
    <w:p w:rsidR="001845E3" w:rsidRPr="005B4275" w:rsidRDefault="005B4275" w:rsidP="005B4275">
      <w:pPr>
        <w:pStyle w:val="Heading1"/>
        <w:numPr>
          <w:ilvl w:val="0"/>
          <w:numId w:val="0"/>
        </w:numPr>
        <w:tabs>
          <w:tab w:val="left" w:pos="0"/>
        </w:tabs>
        <w:jc w:val="left"/>
        <w:rPr>
          <w:sz w:val="24"/>
          <w:szCs w:val="24"/>
          <w:lang w:val="en-US"/>
        </w:rPr>
      </w:pPr>
      <w:r>
        <w:rPr>
          <w:noProof/>
          <w:lang w:val="en-US" w:eastAsia="en-US"/>
        </w:rPr>
        <w:lastRenderedPageBreak/>
        <w:drawing>
          <wp:inline distT="0" distB="0" distL="0" distR="0" wp14:anchorId="36F0D68C" wp14:editId="506388BB">
            <wp:extent cx="2787322" cy="3952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88931" cy="3955157"/>
                    </a:xfrm>
                    <a:prstGeom prst="rect">
                      <a:avLst/>
                    </a:prstGeom>
                  </pic:spPr>
                </pic:pic>
              </a:graphicData>
            </a:graphic>
          </wp:inline>
        </w:drawing>
      </w:r>
      <w:r>
        <w:rPr>
          <w:sz w:val="24"/>
          <w:szCs w:val="24"/>
          <w:lang w:val="en-US"/>
        </w:rPr>
        <w:t xml:space="preserve">  </w:t>
      </w:r>
      <w:r w:rsidR="00BF7CB9">
        <w:rPr>
          <w:sz w:val="24"/>
          <w:szCs w:val="24"/>
          <w:lang w:val="en-US"/>
        </w:rPr>
        <w:t xml:space="preserve">  </w:t>
      </w:r>
      <w:r>
        <w:rPr>
          <w:sz w:val="24"/>
          <w:szCs w:val="24"/>
          <w:lang w:val="en-US"/>
        </w:rPr>
        <w:t xml:space="preserve"> </w:t>
      </w:r>
      <w:r>
        <w:rPr>
          <w:noProof/>
          <w:lang w:val="en-US" w:eastAsia="en-US"/>
        </w:rPr>
        <w:drawing>
          <wp:inline distT="0" distB="0" distL="0" distR="0" wp14:anchorId="57F533C2" wp14:editId="0568ABE4">
            <wp:extent cx="2808643" cy="392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13084" cy="3930505"/>
                    </a:xfrm>
                    <a:prstGeom prst="rect">
                      <a:avLst/>
                    </a:prstGeom>
                  </pic:spPr>
                </pic:pic>
              </a:graphicData>
            </a:graphic>
          </wp:inline>
        </w:drawing>
      </w:r>
    </w:p>
    <w:p w:rsidR="001845E3" w:rsidRDefault="005B4275" w:rsidP="005B4275">
      <w:pPr>
        <w:pStyle w:val="Heading1"/>
        <w:numPr>
          <w:ilvl w:val="0"/>
          <w:numId w:val="0"/>
        </w:numPr>
        <w:tabs>
          <w:tab w:val="left" w:pos="0"/>
        </w:tabs>
        <w:jc w:val="left"/>
        <w:rPr>
          <w:sz w:val="24"/>
          <w:szCs w:val="24"/>
          <w:lang w:val="en-US"/>
        </w:rPr>
      </w:pPr>
      <w:r>
        <w:rPr>
          <w:noProof/>
          <w:lang w:val="en-US" w:eastAsia="en-US"/>
        </w:rPr>
        <w:drawing>
          <wp:inline distT="0" distB="0" distL="0" distR="0" wp14:anchorId="1388C3C6" wp14:editId="00CB4F5C">
            <wp:extent cx="2828925" cy="39520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45822" cy="3975640"/>
                    </a:xfrm>
                    <a:prstGeom prst="rect">
                      <a:avLst/>
                    </a:prstGeom>
                  </pic:spPr>
                </pic:pic>
              </a:graphicData>
            </a:graphic>
          </wp:inline>
        </w:drawing>
      </w:r>
      <w:r w:rsidR="00BF7CB9">
        <w:rPr>
          <w:sz w:val="24"/>
          <w:szCs w:val="24"/>
          <w:lang w:val="en-US"/>
        </w:rPr>
        <w:t xml:space="preserve">  </w:t>
      </w:r>
      <w:r>
        <w:rPr>
          <w:sz w:val="24"/>
          <w:szCs w:val="24"/>
          <w:lang w:val="en-US"/>
        </w:rPr>
        <w:t xml:space="preserve">   </w:t>
      </w:r>
      <w:r>
        <w:rPr>
          <w:noProof/>
          <w:lang w:val="en-US" w:eastAsia="en-US"/>
        </w:rPr>
        <w:drawing>
          <wp:inline distT="0" distB="0" distL="0" distR="0" wp14:anchorId="3CEA4FC8" wp14:editId="7D37A42A">
            <wp:extent cx="2809875" cy="395303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15689" cy="3961218"/>
                    </a:xfrm>
                    <a:prstGeom prst="rect">
                      <a:avLst/>
                    </a:prstGeom>
                  </pic:spPr>
                </pic:pic>
              </a:graphicData>
            </a:graphic>
          </wp:inline>
        </w:drawing>
      </w:r>
    </w:p>
    <w:p w:rsidR="005B4275" w:rsidRDefault="005B4275" w:rsidP="005B4275">
      <w:pPr>
        <w:rPr>
          <w:lang w:val="en-US"/>
        </w:rPr>
      </w:pPr>
    </w:p>
    <w:p w:rsidR="005B4275" w:rsidRDefault="005B4275" w:rsidP="005B4275">
      <w:pPr>
        <w:rPr>
          <w:lang w:val="en-US"/>
        </w:rPr>
      </w:pPr>
      <w:r>
        <w:rPr>
          <w:noProof/>
          <w:lang w:val="en-US" w:eastAsia="en-US"/>
        </w:rPr>
        <w:lastRenderedPageBreak/>
        <w:drawing>
          <wp:inline distT="0" distB="0" distL="0" distR="0" wp14:anchorId="4790FBB8" wp14:editId="433FB522">
            <wp:extent cx="2781300" cy="39458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86408" cy="3953069"/>
                    </a:xfrm>
                    <a:prstGeom prst="rect">
                      <a:avLst/>
                    </a:prstGeom>
                  </pic:spPr>
                </pic:pic>
              </a:graphicData>
            </a:graphic>
          </wp:inline>
        </w:drawing>
      </w:r>
      <w:r>
        <w:rPr>
          <w:lang w:val="en-US"/>
        </w:rPr>
        <w:t xml:space="preserve"> </w:t>
      </w:r>
      <w:r w:rsidR="00BF7CB9">
        <w:rPr>
          <w:lang w:val="en-US"/>
        </w:rPr>
        <w:t xml:space="preserve"> </w:t>
      </w:r>
      <w:r>
        <w:rPr>
          <w:lang w:val="en-US"/>
        </w:rPr>
        <w:t xml:space="preserve">  </w:t>
      </w:r>
      <w:r>
        <w:rPr>
          <w:noProof/>
          <w:lang w:val="en-US" w:eastAsia="en-US"/>
        </w:rPr>
        <w:drawing>
          <wp:inline distT="0" distB="0" distL="0" distR="0" wp14:anchorId="5186389C" wp14:editId="77A7DBDD">
            <wp:extent cx="2819400" cy="39438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26936" cy="3954389"/>
                    </a:xfrm>
                    <a:prstGeom prst="rect">
                      <a:avLst/>
                    </a:prstGeom>
                  </pic:spPr>
                </pic:pic>
              </a:graphicData>
            </a:graphic>
          </wp:inline>
        </w:drawing>
      </w:r>
    </w:p>
    <w:p w:rsidR="00BF7CB9" w:rsidRDefault="00BF7CB9" w:rsidP="005B4275">
      <w:pPr>
        <w:rPr>
          <w:lang w:val="en-US"/>
        </w:rPr>
      </w:pPr>
    </w:p>
    <w:p w:rsidR="00BF7CB9" w:rsidRPr="005B4275" w:rsidRDefault="00BF7CB9" w:rsidP="005B4275">
      <w:pPr>
        <w:rPr>
          <w:lang w:val="en-US"/>
        </w:rPr>
      </w:pPr>
      <w:r>
        <w:rPr>
          <w:noProof/>
          <w:lang w:val="en-US" w:eastAsia="en-US"/>
        </w:rPr>
        <w:drawing>
          <wp:inline distT="0" distB="0" distL="0" distR="0" wp14:anchorId="2E66E321" wp14:editId="303D4001">
            <wp:extent cx="2762250" cy="39072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73260" cy="3922860"/>
                    </a:xfrm>
                    <a:prstGeom prst="rect">
                      <a:avLst/>
                    </a:prstGeom>
                  </pic:spPr>
                </pic:pic>
              </a:graphicData>
            </a:graphic>
          </wp:inline>
        </w:drawing>
      </w:r>
      <w:r>
        <w:rPr>
          <w:lang w:val="en-US"/>
        </w:rPr>
        <w:t xml:space="preserve">     </w:t>
      </w:r>
      <w:r>
        <w:rPr>
          <w:noProof/>
          <w:lang w:val="en-US" w:eastAsia="en-US"/>
        </w:rPr>
        <w:drawing>
          <wp:inline distT="0" distB="0" distL="0" distR="0" wp14:anchorId="0315BC04" wp14:editId="2993A10D">
            <wp:extent cx="2762250" cy="3895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79218" cy="3919706"/>
                    </a:xfrm>
                    <a:prstGeom prst="rect">
                      <a:avLst/>
                    </a:prstGeom>
                  </pic:spPr>
                </pic:pic>
              </a:graphicData>
            </a:graphic>
          </wp:inline>
        </w:drawing>
      </w:r>
    </w:p>
    <w:p w:rsidR="001B034A" w:rsidRPr="00BF7CB9" w:rsidRDefault="0063778B" w:rsidP="00BF7CB9">
      <w:pPr>
        <w:pStyle w:val="Heading1"/>
        <w:numPr>
          <w:ilvl w:val="0"/>
          <w:numId w:val="3"/>
        </w:numPr>
        <w:tabs>
          <w:tab w:val="left" w:pos="0"/>
        </w:tabs>
        <w:rPr>
          <w:sz w:val="24"/>
          <w:szCs w:val="24"/>
        </w:rPr>
      </w:pPr>
      <w:r w:rsidRPr="00BF7CB9">
        <w:rPr>
          <w:sz w:val="24"/>
          <w:szCs w:val="24"/>
        </w:rPr>
        <w:lastRenderedPageBreak/>
        <w:t>Referensi</w:t>
      </w:r>
    </w:p>
    <w:p w:rsidR="0014540D" w:rsidRPr="0014540D" w:rsidRDefault="0014540D" w:rsidP="0014540D">
      <w:pPr>
        <w:pStyle w:val="JSKReferenceItem"/>
        <w:rPr>
          <w:color w:val="000000"/>
          <w:sz w:val="20"/>
          <w:szCs w:val="20"/>
        </w:rPr>
      </w:pPr>
    </w:p>
    <w:p w:rsidR="00EC0C53" w:rsidRPr="008A4D6A" w:rsidRDefault="00EC0C53" w:rsidP="00EC0C53">
      <w:pPr>
        <w:widowControl w:val="0"/>
        <w:autoSpaceDE w:val="0"/>
        <w:autoSpaceDN w:val="0"/>
        <w:adjustRightInd w:val="0"/>
        <w:spacing w:after="160"/>
        <w:ind w:left="640" w:hanging="640"/>
        <w:rPr>
          <w:noProof/>
          <w:sz w:val="20"/>
          <w:szCs w:val="20"/>
        </w:rPr>
      </w:pPr>
      <w:r w:rsidRPr="008A4D6A">
        <w:rPr>
          <w:sz w:val="20"/>
          <w:szCs w:val="20"/>
        </w:rPr>
        <w:fldChar w:fldCharType="begin" w:fldLock="1"/>
      </w:r>
      <w:r w:rsidRPr="008A4D6A">
        <w:rPr>
          <w:sz w:val="20"/>
          <w:szCs w:val="20"/>
        </w:rPr>
        <w:instrText xml:space="preserve">ADDIN Mendeley Bibliography CSL_BIBLIOGRAPHY </w:instrText>
      </w:r>
      <w:r w:rsidRPr="008A4D6A">
        <w:rPr>
          <w:sz w:val="20"/>
          <w:szCs w:val="20"/>
        </w:rPr>
        <w:fldChar w:fldCharType="separate"/>
      </w:r>
      <w:r w:rsidRPr="008A4D6A">
        <w:rPr>
          <w:noProof/>
          <w:sz w:val="20"/>
          <w:szCs w:val="20"/>
        </w:rPr>
        <w:t>[1]</w:t>
      </w:r>
      <w:r w:rsidRPr="008A4D6A">
        <w:rPr>
          <w:noProof/>
          <w:sz w:val="20"/>
          <w:szCs w:val="20"/>
        </w:rPr>
        <w:tab/>
        <w:t>N. Habibah and D. Oktavia, “Jurnal Muara Pendidikan Vol . 7 No . 2 ( 2022 ) PENGEMBANGAN BAHAN AJAR SMART DIGITAL BOOK ‘ BELAJAR DAN PEMBELAJARAN ’. E-ISSN 2621-0703 P-ISSN 2528-6250,” vol. 7, no. 2, pp. 340–346, 2022.</w:t>
      </w:r>
    </w:p>
    <w:p w:rsidR="00EC0C53" w:rsidRPr="008A4D6A" w:rsidRDefault="00EC0C53" w:rsidP="00EC0C53">
      <w:pPr>
        <w:widowControl w:val="0"/>
        <w:autoSpaceDE w:val="0"/>
        <w:autoSpaceDN w:val="0"/>
        <w:adjustRightInd w:val="0"/>
        <w:spacing w:after="160"/>
        <w:ind w:left="640" w:hanging="640"/>
        <w:rPr>
          <w:noProof/>
          <w:sz w:val="20"/>
          <w:szCs w:val="20"/>
        </w:rPr>
      </w:pPr>
      <w:r w:rsidRPr="008A4D6A">
        <w:rPr>
          <w:noProof/>
          <w:sz w:val="20"/>
          <w:szCs w:val="20"/>
        </w:rPr>
        <w:t>[2]</w:t>
      </w:r>
      <w:r w:rsidRPr="008A4D6A">
        <w:rPr>
          <w:noProof/>
          <w:sz w:val="20"/>
          <w:szCs w:val="20"/>
        </w:rPr>
        <w:tab/>
        <w:t xml:space="preserve">L. Mariantini, I. M. C. Wibawa, and I. M. Suarjana, “Media Buku Pintar Meningkatkan Hasil Belajar Keterampilan Dasar Siswa Kelas I Sekolah Dasar,” </w:t>
      </w:r>
      <w:r w:rsidRPr="008A4D6A">
        <w:rPr>
          <w:i/>
          <w:iCs/>
          <w:noProof/>
          <w:sz w:val="20"/>
          <w:szCs w:val="20"/>
        </w:rPr>
        <w:t>Mimb. PGSD Undiksha</w:t>
      </w:r>
      <w:r w:rsidRPr="008A4D6A">
        <w:rPr>
          <w:noProof/>
          <w:sz w:val="20"/>
          <w:szCs w:val="20"/>
        </w:rPr>
        <w:t>, vol. 10, no. 3, pp. 550–558, 2022, doi: 10.23887/jjpgsd.v10i3.49510.</w:t>
      </w:r>
    </w:p>
    <w:p w:rsidR="00EC0C53" w:rsidRPr="008A4D6A" w:rsidRDefault="00EC0C53" w:rsidP="00EC0C53">
      <w:pPr>
        <w:widowControl w:val="0"/>
        <w:autoSpaceDE w:val="0"/>
        <w:autoSpaceDN w:val="0"/>
        <w:adjustRightInd w:val="0"/>
        <w:spacing w:after="160"/>
        <w:ind w:left="640" w:hanging="640"/>
        <w:rPr>
          <w:noProof/>
          <w:sz w:val="20"/>
          <w:szCs w:val="20"/>
        </w:rPr>
      </w:pPr>
      <w:r w:rsidRPr="008A4D6A">
        <w:rPr>
          <w:noProof/>
          <w:sz w:val="20"/>
          <w:szCs w:val="20"/>
        </w:rPr>
        <w:t>[3]</w:t>
      </w:r>
      <w:r w:rsidRPr="008A4D6A">
        <w:rPr>
          <w:noProof/>
          <w:sz w:val="20"/>
          <w:szCs w:val="20"/>
        </w:rPr>
        <w:tab/>
        <w:t xml:space="preserve">I. W. Emiliana and I. Alfiansyah, “No TitlePengembangan Media Smart Book Pada Materi Kerajaan Hindu-Budha di Indonesia Untuk Siswa Kelas IV SD.,” </w:t>
      </w:r>
      <w:r w:rsidRPr="008A4D6A">
        <w:rPr>
          <w:i/>
          <w:iCs/>
          <w:noProof/>
          <w:sz w:val="20"/>
          <w:szCs w:val="20"/>
        </w:rPr>
        <w:t>J. Ilm. Pendidik. Dasar</w:t>
      </w:r>
      <w:r w:rsidRPr="008A4D6A">
        <w:rPr>
          <w:noProof/>
          <w:sz w:val="20"/>
          <w:szCs w:val="20"/>
        </w:rPr>
        <w:t>, vol. 3, no. 3, pp. 489–496, 2023, doi: 10.37081/jipdas.v3i03.1523.</w:t>
      </w:r>
    </w:p>
    <w:p w:rsidR="00EC0C53" w:rsidRPr="008A4D6A" w:rsidRDefault="00EC0C53" w:rsidP="00EC0C53">
      <w:pPr>
        <w:widowControl w:val="0"/>
        <w:autoSpaceDE w:val="0"/>
        <w:autoSpaceDN w:val="0"/>
        <w:adjustRightInd w:val="0"/>
        <w:spacing w:after="160"/>
        <w:ind w:left="640" w:hanging="640"/>
        <w:rPr>
          <w:noProof/>
          <w:sz w:val="20"/>
          <w:szCs w:val="20"/>
        </w:rPr>
      </w:pPr>
      <w:r w:rsidRPr="008A4D6A">
        <w:rPr>
          <w:noProof/>
          <w:sz w:val="20"/>
          <w:szCs w:val="20"/>
        </w:rPr>
        <w:t>[4]</w:t>
      </w:r>
      <w:r w:rsidRPr="008A4D6A">
        <w:rPr>
          <w:noProof/>
          <w:sz w:val="20"/>
          <w:szCs w:val="20"/>
        </w:rPr>
        <w:tab/>
        <w:t xml:space="preserve">F. Sutmo, B. A. Dewanto, M. A. Mulyadi Mucoffa, Y. I. Kurniawan, and B. Wijayanto, “Math Runner: Game Edukasi Matematika Untuk Anak Sekolah Dasar,” </w:t>
      </w:r>
      <w:r w:rsidRPr="008A4D6A">
        <w:rPr>
          <w:i/>
          <w:iCs/>
          <w:noProof/>
          <w:sz w:val="20"/>
          <w:szCs w:val="20"/>
        </w:rPr>
        <w:t>J. Pendidik. dan Teknol. Indones.</w:t>
      </w:r>
      <w:r w:rsidRPr="008A4D6A">
        <w:rPr>
          <w:noProof/>
          <w:sz w:val="20"/>
          <w:szCs w:val="20"/>
        </w:rPr>
        <w:t>, vol. 3, no. 4, pp. 165–173, 2023, doi: 10.52436/1.jpti.286.</w:t>
      </w:r>
    </w:p>
    <w:p w:rsidR="00EC0C53" w:rsidRDefault="00EC0C53" w:rsidP="00EC0C53">
      <w:pPr>
        <w:widowControl w:val="0"/>
        <w:autoSpaceDE w:val="0"/>
        <w:autoSpaceDN w:val="0"/>
        <w:adjustRightInd w:val="0"/>
        <w:spacing w:after="160"/>
        <w:ind w:left="640" w:hanging="640"/>
        <w:rPr>
          <w:noProof/>
          <w:sz w:val="20"/>
          <w:szCs w:val="20"/>
        </w:rPr>
      </w:pPr>
      <w:r w:rsidRPr="008A4D6A">
        <w:rPr>
          <w:noProof/>
          <w:sz w:val="20"/>
          <w:szCs w:val="20"/>
        </w:rPr>
        <w:t>[5]</w:t>
      </w:r>
      <w:r w:rsidRPr="008A4D6A">
        <w:rPr>
          <w:noProof/>
          <w:sz w:val="20"/>
          <w:szCs w:val="20"/>
        </w:rPr>
        <w:tab/>
        <w:t xml:space="preserve">I. Fitrihani, Y. Yuhana, A. S. Pamungkas, and I. A. V.Y, “Pengembangan Digital Smart Book Untuk Meningkatkan Kemampuan Berpikir Tingkat Tinggi Siswa Sekolah Dasar,” </w:t>
      </w:r>
      <w:r w:rsidRPr="008A4D6A">
        <w:rPr>
          <w:i/>
          <w:iCs/>
          <w:noProof/>
          <w:sz w:val="20"/>
          <w:szCs w:val="20"/>
        </w:rPr>
        <w:t>Autentik  J. Pengemb. Pendidik. Dasar</w:t>
      </w:r>
      <w:r w:rsidRPr="008A4D6A">
        <w:rPr>
          <w:noProof/>
          <w:sz w:val="20"/>
          <w:szCs w:val="20"/>
        </w:rPr>
        <w:t>, vol. 6, no. 2, pp. 315–326, 2022, doi: 10.36379/autentik.v6i2.251.</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[6]</w:t>
      </w:r>
      <w:r w:rsidRPr="009D229B">
        <w:rPr>
          <w:noProof/>
          <w:sz w:val="20"/>
          <w:szCs w:val="20"/>
        </w:rPr>
        <w:tab/>
        <w:t>A. Fauzi, A. Safitri, M. Makki, and V. R. Hidayati, “Pengembangan Media Stik Es Krim Untuk Kemampuan Berhitung Penjumlahan Dan Pengurangan Kelas Ii Sdn 2 Lembuak, Kabupaten Lombok Barat,” J. Ilm. Pendidik. Dasar, vol. 08, pp. 5837–5841, 2023.</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[7]</w:t>
      </w:r>
      <w:r w:rsidRPr="009D229B">
        <w:rPr>
          <w:noProof/>
          <w:sz w:val="20"/>
          <w:szCs w:val="20"/>
        </w:rPr>
        <w:tab/>
        <w:t>Iis Holisin, “Pembelajaran Matematika Realistik (PMR),” Didaktis, vol. 3, no. 3, pp. 1–68, 2007, [Online]. Available: http://journal.um-surabaya.ac.id/index.php/didaktis/article/viewFile/255/199</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[8]</w:t>
      </w:r>
      <w:r w:rsidRPr="009D229B">
        <w:rPr>
          <w:noProof/>
          <w:sz w:val="20"/>
          <w:szCs w:val="20"/>
        </w:rPr>
        <w:tab/>
        <w:t>I. N. Murdiana, “Pembelajaran Pemecahan Masalah dalam Pembelajaran Matematika,” Pendidik. Mat., vol. 4, no. 1, pp. 1–11, 2015.</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[9]</w:t>
      </w:r>
      <w:r w:rsidRPr="009D229B">
        <w:rPr>
          <w:noProof/>
          <w:sz w:val="20"/>
          <w:szCs w:val="20"/>
        </w:rPr>
        <w:tab/>
        <w:t>R. Y. Gazali, “Pembelajaran matematika yang bermakna,” Math Didact. J. Pendidik. Mat., vol. 2, no. 3, pp. 181–190, 2016, doi: 10.33654/math.v2i3.47.</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[10]</w:t>
      </w:r>
      <w:r w:rsidRPr="009D229B">
        <w:rPr>
          <w:noProof/>
          <w:sz w:val="20"/>
          <w:szCs w:val="20"/>
        </w:rPr>
        <w:tab/>
        <w:t>B. Mulyono and H. Hapizah, “Pemahaman Konsep Dalam Pembelajaran Matematika,” KALAMATIKA J. Pendidik. Mat., vol. 3, no. 2, pp. 103–122, 2018, doi: 10.22236/kalamatika.vol3no2.2018pp103-122.</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[11]</w:t>
      </w:r>
      <w:r w:rsidRPr="009D229B">
        <w:rPr>
          <w:noProof/>
          <w:sz w:val="20"/>
          <w:szCs w:val="20"/>
        </w:rPr>
        <w:tab/>
        <w:t>E. Wulantina and S. Maskar, “Pengembangan Bahan Ajar MatematikaBerbasis Lampungnese Ethomathematics,” Edumatica  J. Pendidik. Mat., vol. 9, no. 02, pp. 71–78, 2019.</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[12]</w:t>
      </w:r>
      <w:r w:rsidRPr="009D229B">
        <w:rPr>
          <w:noProof/>
          <w:sz w:val="20"/>
          <w:szCs w:val="20"/>
        </w:rPr>
        <w:tab/>
        <w:t>Midya Yuli Amreta and Ani Safa’ah, “Pengaruh Media PAPINKA terhadap Kemampuan Menghitung Penjumlahan dan Pengurangan dalam Pembelajaran Matematika di Sekolah Dasar,” J. Ris. Madrasah Ibtidaiyah, vol. 1, no. 1, pp. 21–28, 2021, doi: 10.32665/jurmia.v1i1.192.</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[13]</w:t>
      </w:r>
      <w:r w:rsidRPr="009D229B">
        <w:rPr>
          <w:noProof/>
          <w:sz w:val="20"/>
          <w:szCs w:val="20"/>
        </w:rPr>
        <w:tab/>
        <w:t>N. Yulianty, “Kemampuan Pemahaman Konsep Matematika Siswa Dengan Pendekatan Pembelajaran Matematika Realistik,” J. Pendidik. Mat. Raflesia, vol. 4, no. 1, pp. 60–65, 2019, doi: 10.33449/jpmr.v4i1.7530.</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[14]</w:t>
      </w:r>
      <w:r w:rsidRPr="009D229B">
        <w:rPr>
          <w:noProof/>
          <w:sz w:val="20"/>
          <w:szCs w:val="20"/>
        </w:rPr>
        <w:tab/>
        <w:t>E. Oktaviani and I. E. Setiyono, “PESBOOK: Permainan Edukatif Smart Book sebagai Media Stimulasi Motorik Halus Usia Dini,” Aulad J. Early Child., vol. 5, no. 3, pp. 335–342, 2022, doi: 10.31004/aulad.v5i3.387.</w:t>
      </w:r>
    </w:p>
    <w:p w:rsidR="009D229B" w:rsidRPr="009D229B" w:rsidRDefault="009D229B" w:rsidP="009D229B">
      <w:pPr>
        <w:widowControl w:val="0"/>
        <w:autoSpaceDE w:val="0"/>
        <w:autoSpaceDN w:val="0"/>
        <w:adjustRightInd w:val="0"/>
        <w:spacing w:after="160"/>
        <w:ind w:left="640" w:hanging="640"/>
        <w:rPr>
          <w:noProof/>
          <w:sz w:val="20"/>
          <w:szCs w:val="20"/>
        </w:rPr>
      </w:pPr>
      <w:r w:rsidRPr="009D229B">
        <w:rPr>
          <w:noProof/>
          <w:sz w:val="20"/>
          <w:szCs w:val="20"/>
        </w:rPr>
        <w:t>[15]</w:t>
      </w:r>
      <w:r w:rsidRPr="009D229B">
        <w:rPr>
          <w:noProof/>
          <w:sz w:val="20"/>
          <w:szCs w:val="20"/>
        </w:rPr>
        <w:tab/>
        <w:t>H. Humairah, R. Rismawanda, Z. Khamidah A, M. S. Mubarok, and A. S. Saud, “Pemanfaatan Barang Bekas Sebagai Media Pembalajaran RAPATJURANG (Cara Cepat Penjumlahan dan Pengurangan),” JAMU  J. Abdi Masy. UMUS, vol. 2, no. 01, pp. 8–13, 2021, doi: 10.46772/jamu.v1i02.487.</w:t>
      </w:r>
    </w:p>
    <w:p w:rsidR="009D229B" w:rsidRPr="008A4D6A" w:rsidRDefault="009D229B" w:rsidP="00EC0C53">
      <w:pPr>
        <w:widowControl w:val="0"/>
        <w:autoSpaceDE w:val="0"/>
        <w:autoSpaceDN w:val="0"/>
        <w:adjustRightInd w:val="0"/>
        <w:spacing w:after="160"/>
        <w:ind w:left="640" w:hanging="640"/>
        <w:rPr>
          <w:noProof/>
          <w:sz w:val="20"/>
          <w:szCs w:val="20"/>
        </w:rPr>
      </w:pPr>
    </w:p>
    <w:p w:rsidR="001B034A" w:rsidRDefault="00EC0C53" w:rsidP="00EC0C53">
      <w:pPr>
        <w:pBdr>
          <w:top w:val="nil"/>
          <w:left w:val="nil"/>
          <w:bottom w:val="nil"/>
          <w:right w:val="nil"/>
          <w:between w:val="nil"/>
        </w:pBdr>
        <w:ind w:left="432" w:hanging="432"/>
        <w:jc w:val="both"/>
        <w:rPr>
          <w:color w:val="000000"/>
          <w:sz w:val="16"/>
          <w:szCs w:val="16"/>
        </w:rPr>
      </w:pPr>
      <w:r w:rsidRPr="008A4D6A">
        <w:rPr>
          <w:sz w:val="20"/>
          <w:szCs w:val="20"/>
        </w:rPr>
        <w:fldChar w:fldCharType="end"/>
      </w:r>
      <w:r w:rsidR="0063778B">
        <w:rPr>
          <w:noProof/>
          <w:lang w:val="en-US" w:eastAsia="en-US"/>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034A" w:rsidRDefault="0063778B">
                            <w:pPr>
                              <w:ind w:left="432"/>
                              <w:jc w:val="both"/>
                              <w:textDirection w:val="btLr"/>
                            </w:pPr>
                            <w:r>
                              <w:rPr>
                                <w:rFonts w:ascii="Calibri" w:eastAsia="Calibri" w:hAnsi="Calibri" w:cs="Calibri"/>
                                <w:b/>
                                <w:i/>
                                <w:color w:val="000000"/>
                                <w:sz w:val="20"/>
                              </w:rPr>
                              <w:t>Conﬂict of Interest Statement:</w:t>
                            </w:r>
                          </w:p>
                          <w:p w:rsidR="001B034A" w:rsidRDefault="0063778B">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1B034A" w:rsidRDefault="0063778B">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">
                <v:stroke startarrowwidth="narrow" startarrowlength="short" endarrowwidth="narrow" endarrowlength="short"/>
                <v:textbox inset="2.53958mm,1.2694mm,2.53958mm,1.2694mm">
                  <w:txbxContent>
                    <w:p w:rsidR="001B034A" w:rsidRDefault="0063778B">
                      <w:pPr>
                        <w:ind w:left="432"/>
                        <w:jc w:val="both"/>
                        <w:textDirection w:val="btLr"/>
                      </w:pPr>
                      <w:r>
                        <w:rPr>
                          <w:rFonts w:ascii="Calibri" w:eastAsia="Calibri" w:hAnsi="Calibri" w:cs="Calibri"/>
                          <w:b/>
                          <w:i/>
                          <w:color w:val="000000"/>
                          <w:sz w:val="20"/>
                        </w:rPr>
                        <w:t>Conﬂict of Interest Statement:</w:t>
                      </w:r>
                    </w:p>
                    <w:p w:rsidR="001B034A" w:rsidRDefault="0063778B">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1B034A" w:rsidRDefault="0063778B">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1B034A" w:rsidRDefault="001B034A">
      <w:pPr>
        <w:pBdr>
          <w:top w:val="nil"/>
          <w:left w:val="nil"/>
          <w:bottom w:val="nil"/>
          <w:right w:val="nil"/>
          <w:between w:val="nil"/>
        </w:pBdr>
        <w:ind w:left="432" w:hanging="432"/>
        <w:jc w:val="both"/>
        <w:rPr>
          <w:color w:val="000000"/>
          <w:sz w:val="20"/>
          <w:szCs w:val="20"/>
        </w:rPr>
      </w:pPr>
    </w:p>
    <w:p w:rsidR="001B034A" w:rsidRDefault="001B034A">
      <w:pPr>
        <w:pBdr>
          <w:top w:val="nil"/>
          <w:left w:val="nil"/>
          <w:bottom w:val="nil"/>
          <w:right w:val="nil"/>
          <w:between w:val="nil"/>
        </w:pBdr>
        <w:ind w:left="432" w:hanging="432"/>
        <w:jc w:val="both"/>
        <w:rPr>
          <w:color w:val="000000"/>
          <w:sz w:val="16"/>
          <w:szCs w:val="16"/>
        </w:rPr>
      </w:pPr>
    </w:p>
    <w:p w:rsidR="001B034A" w:rsidRDefault="001B034A">
      <w:pPr>
        <w:pBdr>
          <w:top w:val="nil"/>
          <w:left w:val="nil"/>
          <w:bottom w:val="nil"/>
          <w:right w:val="nil"/>
          <w:between w:val="nil"/>
        </w:pBdr>
        <w:ind w:left="432" w:hanging="432"/>
        <w:jc w:val="both"/>
        <w:rPr>
          <w:color w:val="000000"/>
          <w:sz w:val="16"/>
          <w:szCs w:val="16"/>
        </w:rPr>
      </w:pPr>
    </w:p>
    <w:sectPr w:rsidR="001B034A">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021" w:rsidRDefault="007C1021">
      <w:r>
        <w:separator/>
      </w:r>
    </w:p>
  </w:endnote>
  <w:endnote w:type="continuationSeparator" w:id="0">
    <w:p w:rsidR="007C1021" w:rsidRDefault="007C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021" w:rsidRDefault="007C1021">
      <w:r>
        <w:separator/>
      </w:r>
    </w:p>
  </w:footnote>
  <w:footnote w:type="continuationSeparator" w:id="0">
    <w:p w:rsidR="007C1021" w:rsidRDefault="007C1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9D229B">
      <w:rPr>
        <w:noProof/>
        <w:color w:val="000000"/>
      </w:rPr>
      <w:t>8</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9D229B">
      <w:rPr>
        <w:noProof/>
        <w:color w:val="000000"/>
      </w:rPr>
      <w:t>7</w:t>
    </w:r>
    <w:r>
      <w:rPr>
        <w:color w:val="000000"/>
      </w:rPr>
      <w:fldChar w:fldCharType="end"/>
    </w:r>
  </w:p>
  <w:p w:rsidR="001B034A" w:rsidRDefault="001B034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34A" w:rsidRDefault="0063778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9D229B">
      <w:rPr>
        <w:noProof/>
        <w:color w:val="000000"/>
      </w:rPr>
      <w:t>1</w:t>
    </w:r>
    <w:r>
      <w:rPr>
        <w:color w:val="000000"/>
      </w:rPr>
      <w:fldChar w:fldCharType="end"/>
    </w:r>
  </w:p>
  <w:p w:rsidR="001B034A" w:rsidRDefault="001B03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3303F9"/>
    <w:multiLevelType w:val="multilevel"/>
    <w:tmpl w:val="200A66FA"/>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nsid w:val="47DA3913"/>
    <w:multiLevelType w:val="multilevel"/>
    <w:tmpl w:val="A31E1E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A8F029F"/>
    <w:multiLevelType w:val="multilevel"/>
    <w:tmpl w:val="5A6EA30C"/>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2DB6F2B"/>
    <w:multiLevelType w:val="hybridMultilevel"/>
    <w:tmpl w:val="13E0C392"/>
    <w:lvl w:ilvl="0" w:tplc="DDF46DB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14118A"/>
    <w:multiLevelType w:val="hybridMultilevel"/>
    <w:tmpl w:val="FFEC9252"/>
    <w:lvl w:ilvl="0" w:tplc="DDF46DB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8B76BB"/>
    <w:multiLevelType w:val="hybridMultilevel"/>
    <w:tmpl w:val="DE9E0BE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703A3DF6"/>
    <w:multiLevelType w:val="hybridMultilevel"/>
    <w:tmpl w:val="AC98D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80519E"/>
    <w:multiLevelType w:val="multilevel"/>
    <w:tmpl w:val="E806D166"/>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2"/>
  </w:num>
  <w:num w:numId="2">
    <w:abstractNumId w:val="1"/>
  </w:num>
  <w:num w:numId="3">
    <w:abstractNumId w:val="0"/>
  </w:num>
  <w:num w:numId="4">
    <w:abstractNumId w:val="7"/>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4A"/>
    <w:rsid w:val="000A6855"/>
    <w:rsid w:val="000D1CDD"/>
    <w:rsid w:val="001160AC"/>
    <w:rsid w:val="0014540D"/>
    <w:rsid w:val="001845E3"/>
    <w:rsid w:val="001B034A"/>
    <w:rsid w:val="001E0551"/>
    <w:rsid w:val="002513FD"/>
    <w:rsid w:val="003B474F"/>
    <w:rsid w:val="004B2281"/>
    <w:rsid w:val="004D7856"/>
    <w:rsid w:val="005B4275"/>
    <w:rsid w:val="005E173B"/>
    <w:rsid w:val="0063778B"/>
    <w:rsid w:val="00656BD4"/>
    <w:rsid w:val="006D673F"/>
    <w:rsid w:val="007C1021"/>
    <w:rsid w:val="00807150"/>
    <w:rsid w:val="00815773"/>
    <w:rsid w:val="0089330A"/>
    <w:rsid w:val="008A4D6A"/>
    <w:rsid w:val="009D1B4C"/>
    <w:rsid w:val="009D229B"/>
    <w:rsid w:val="00A45BF7"/>
    <w:rsid w:val="00AD47F5"/>
    <w:rsid w:val="00BF7CB9"/>
    <w:rsid w:val="00C46C77"/>
    <w:rsid w:val="00C50840"/>
    <w:rsid w:val="00C5716C"/>
    <w:rsid w:val="00C96673"/>
    <w:rsid w:val="00D44BF8"/>
    <w:rsid w:val="00DC1774"/>
    <w:rsid w:val="00DC1CE4"/>
    <w:rsid w:val="00EA6EFF"/>
    <w:rsid w:val="00EB3FC6"/>
    <w:rsid w:val="00EC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FC821-62F6-49F6-B156-DA4E2C24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link w:val="FootnoteTextChar"/>
    <w:uiPriority w:val="99"/>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customStyle="1" w:styleId="FootnoteTextChar">
    <w:name w:val="Footnote Text Char"/>
    <w:basedOn w:val="DefaultParagraphFont"/>
    <w:link w:val="FootnoteText"/>
    <w:uiPriority w:val="99"/>
    <w:rsid w:val="0089330A"/>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090FEB-D5DB-4BA5-B951-113E73EF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user</cp:lastModifiedBy>
  <cp:revision>4</cp:revision>
  <cp:lastPrinted>2024-08-14T08:19:00Z</cp:lastPrinted>
  <dcterms:created xsi:type="dcterms:W3CDTF">2024-08-14T08:20:00Z</dcterms:created>
  <dcterms:modified xsi:type="dcterms:W3CDTF">2024-08-16T03:40:00Z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